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0A" w:rsidRPr="00EE6A56" w:rsidRDefault="00DD200A" w:rsidP="006C4089">
      <w:pPr>
        <w:pStyle w:val="NoSpacing"/>
        <w:jc w:val="center"/>
        <w:rPr>
          <w:rFonts w:eastAsia="Malgun Gothic"/>
          <w:sz w:val="18"/>
          <w:szCs w:val="18"/>
        </w:rPr>
      </w:pPr>
      <w:bookmarkStart w:id="0" w:name="_GoBack"/>
      <w:bookmarkEnd w:id="0"/>
      <w:r w:rsidRPr="00EE6A56">
        <w:rPr>
          <w:rFonts w:eastAsia="Malgun Gothic"/>
          <w:sz w:val="18"/>
          <w:szCs w:val="18"/>
        </w:rPr>
        <w:t>RANCHO SANTIAGO COMMUNITY COLLEGE DISTRICT</w:t>
      </w:r>
    </w:p>
    <w:p w:rsidR="00DD200A" w:rsidRPr="00EE6A56" w:rsidRDefault="00DD200A" w:rsidP="006C4089">
      <w:pPr>
        <w:pStyle w:val="NoSpacing"/>
        <w:jc w:val="center"/>
        <w:rPr>
          <w:rFonts w:eastAsia="Malgun Gothic"/>
          <w:b/>
          <w:sz w:val="24"/>
          <w:szCs w:val="24"/>
        </w:rPr>
      </w:pPr>
      <w:r w:rsidRPr="00EE6A56">
        <w:rPr>
          <w:rFonts w:eastAsia="Malgun Gothic"/>
          <w:b/>
          <w:sz w:val="24"/>
          <w:szCs w:val="24"/>
        </w:rPr>
        <w:t>FACULTY INSTITUTE</w:t>
      </w:r>
    </w:p>
    <w:p w:rsidR="00DD200A" w:rsidRPr="00EE6A56" w:rsidRDefault="00DD200A" w:rsidP="006C4089">
      <w:pPr>
        <w:pStyle w:val="NoSpacing"/>
        <w:jc w:val="center"/>
        <w:rPr>
          <w:rFonts w:eastAsia="Malgun Gothic"/>
          <w:sz w:val="20"/>
          <w:szCs w:val="20"/>
        </w:rPr>
      </w:pPr>
      <w:r w:rsidRPr="00EE6A56">
        <w:rPr>
          <w:rFonts w:eastAsia="Malgun Gothic"/>
          <w:sz w:val="20"/>
          <w:szCs w:val="20"/>
        </w:rPr>
        <w:t>Fall 201</w:t>
      </w:r>
      <w:r w:rsidR="00E50BAE" w:rsidRPr="00EE6A56">
        <w:rPr>
          <w:rFonts w:eastAsia="Malgun Gothic"/>
          <w:sz w:val="20"/>
          <w:szCs w:val="20"/>
        </w:rPr>
        <w:t>6</w:t>
      </w:r>
      <w:r w:rsidRPr="00EE6A56">
        <w:rPr>
          <w:rFonts w:eastAsia="Malgun Gothic"/>
          <w:sz w:val="20"/>
          <w:szCs w:val="20"/>
        </w:rPr>
        <w:t xml:space="preserve"> – Spring 201</w:t>
      </w:r>
      <w:r w:rsidR="00E50BAE" w:rsidRPr="00EE6A56">
        <w:rPr>
          <w:rFonts w:eastAsia="Malgun Gothic"/>
          <w:sz w:val="20"/>
          <w:szCs w:val="20"/>
        </w:rPr>
        <w:t>7</w:t>
      </w:r>
    </w:p>
    <w:p w:rsidR="00DD200A" w:rsidRPr="00EE6A56" w:rsidRDefault="00DD200A" w:rsidP="00EE5B27">
      <w:pPr>
        <w:pStyle w:val="NoSpacing"/>
        <w:rPr>
          <w:rFonts w:eastAsia="Malgun Gothic"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6"/>
      </w:tblGrid>
      <w:tr w:rsidR="00DD200A" w:rsidRPr="00EE6A56" w:rsidTr="00CF6FE2">
        <w:trPr>
          <w:trHeight w:val="350"/>
          <w:jc w:val="center"/>
        </w:trPr>
        <w:tc>
          <w:tcPr>
            <w:tcW w:w="10477" w:type="dxa"/>
            <w:shd w:val="clear" w:color="auto" w:fill="D9D9D9" w:themeFill="background1" w:themeFillShade="D9"/>
            <w:vAlign w:val="center"/>
          </w:tcPr>
          <w:p w:rsidR="00DD200A" w:rsidRPr="00EE6A56" w:rsidRDefault="00DD200A" w:rsidP="00CF6FE2">
            <w:pPr>
              <w:pStyle w:val="NoSpacing"/>
              <w:jc w:val="center"/>
              <w:rPr>
                <w:rFonts w:eastAsia="Malgun Gothic"/>
                <w:b/>
                <w:sz w:val="20"/>
                <w:szCs w:val="20"/>
              </w:rPr>
            </w:pPr>
            <w:r w:rsidRPr="00EE6A56">
              <w:rPr>
                <w:rFonts w:eastAsia="Malgun Gothic"/>
                <w:b/>
                <w:sz w:val="20"/>
                <w:szCs w:val="20"/>
              </w:rPr>
              <w:t>FLEX WEEK AUGUST 1</w:t>
            </w:r>
            <w:r w:rsidR="000B4A85" w:rsidRPr="00EE6A56">
              <w:rPr>
                <w:rFonts w:eastAsia="Malgun Gothic"/>
                <w:b/>
                <w:sz w:val="20"/>
                <w:szCs w:val="20"/>
              </w:rPr>
              <w:t>5 – 19</w:t>
            </w:r>
            <w:r w:rsidRPr="00EE6A56">
              <w:rPr>
                <w:rFonts w:eastAsia="Malgun Gothic"/>
                <w:b/>
                <w:sz w:val="20"/>
                <w:szCs w:val="20"/>
              </w:rPr>
              <w:t>, 201</w:t>
            </w:r>
            <w:r w:rsidR="000B4A85" w:rsidRPr="00EE6A56">
              <w:rPr>
                <w:rFonts w:eastAsia="Malgun Gothic"/>
                <w:b/>
                <w:sz w:val="20"/>
                <w:szCs w:val="20"/>
              </w:rPr>
              <w:t>6</w:t>
            </w:r>
          </w:p>
        </w:tc>
      </w:tr>
    </w:tbl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Monday, August 1</w:t>
      </w:r>
      <w:r w:rsidR="000B4A85" w:rsidRPr="00EE6A56">
        <w:rPr>
          <w:rFonts w:eastAsia="Malgun Gothic"/>
          <w:b/>
          <w:sz w:val="18"/>
          <w:szCs w:val="18"/>
          <w:u w:val="single"/>
        </w:rPr>
        <w:t>5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0B4A85" w:rsidRPr="00EE6A56">
        <w:rPr>
          <w:rFonts w:eastAsia="Malgun Gothic"/>
          <w:b/>
          <w:sz w:val="18"/>
          <w:szCs w:val="18"/>
          <w:u w:val="single"/>
        </w:rPr>
        <w:t>6</w:t>
      </w:r>
      <w:r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8:00 a.m. – 12 Noon</w:t>
      </w:r>
      <w:r w:rsidRPr="00EE6A56">
        <w:rPr>
          <w:rFonts w:eastAsia="Malgun Gothic"/>
          <w:sz w:val="18"/>
          <w:szCs w:val="18"/>
        </w:rPr>
        <w:tab/>
        <w:t>District Office/Board Room 107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District Orientation</w:t>
      </w:r>
    </w:p>
    <w:p w:rsidR="00DD200A" w:rsidRPr="00EE6A56" w:rsidRDefault="005B45EA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Judyanne Chitlik, </w:t>
      </w:r>
      <w:r w:rsidR="002D586A" w:rsidRPr="00EE6A56">
        <w:rPr>
          <w:rFonts w:eastAsia="Malgun Gothic"/>
          <w:sz w:val="18"/>
          <w:szCs w:val="18"/>
        </w:rPr>
        <w:t>Vice Chancellor</w:t>
      </w:r>
      <w:r w:rsidR="00DD200A" w:rsidRPr="00EE6A56">
        <w:rPr>
          <w:rFonts w:eastAsia="Malgun Gothic"/>
          <w:sz w:val="18"/>
          <w:szCs w:val="18"/>
        </w:rPr>
        <w:t>, Human Resources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Welcome by Chancellor – </w:t>
      </w:r>
      <w:r w:rsidRPr="00EE6A56">
        <w:rPr>
          <w:rFonts w:eastAsia="Malgun Gothic"/>
          <w:sz w:val="18"/>
          <w:szCs w:val="18"/>
        </w:rPr>
        <w:t>Dr. Raúl Rodríguez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HR Orientation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Payroll Process</w:t>
      </w:r>
      <w:r w:rsidR="00F21C74" w:rsidRPr="00EE6A56">
        <w:rPr>
          <w:rFonts w:eastAsia="Malgun Gothic"/>
          <w:b/>
          <w:sz w:val="18"/>
          <w:szCs w:val="18"/>
        </w:rPr>
        <w:t xml:space="preserve">, </w:t>
      </w:r>
      <w:r w:rsidR="00F21C74" w:rsidRPr="00EE6A56">
        <w:rPr>
          <w:rFonts w:eastAsia="Malgun Gothic"/>
          <w:sz w:val="18"/>
          <w:szCs w:val="18"/>
        </w:rPr>
        <w:t>Diane Kincheloe</w:t>
      </w:r>
      <w:r w:rsidR="00A26AC6" w:rsidRPr="00EE6A56">
        <w:rPr>
          <w:rFonts w:eastAsia="Malgun Gothic"/>
          <w:sz w:val="18"/>
          <w:szCs w:val="18"/>
        </w:rPr>
        <w:t>, Payroll Manager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Benefits</w:t>
      </w:r>
      <w:r w:rsidR="00F21C74" w:rsidRPr="00EE6A56">
        <w:rPr>
          <w:rFonts w:eastAsia="Malgun Gothic"/>
          <w:b/>
          <w:sz w:val="18"/>
          <w:szCs w:val="18"/>
        </w:rPr>
        <w:t xml:space="preserve">, </w:t>
      </w:r>
      <w:r w:rsidR="00F21C74" w:rsidRPr="00EE6A56">
        <w:rPr>
          <w:rFonts w:eastAsia="Malgun Gothic"/>
          <w:sz w:val="18"/>
          <w:szCs w:val="18"/>
        </w:rPr>
        <w:t>Diane Loya</w:t>
      </w:r>
      <w:r w:rsidR="006B1E76" w:rsidRPr="00EE6A56">
        <w:rPr>
          <w:rFonts w:eastAsia="Malgun Gothic"/>
          <w:sz w:val="18"/>
          <w:szCs w:val="18"/>
        </w:rPr>
        <w:t>, Benefits Analyst</w:t>
      </w:r>
    </w:p>
    <w:p w:rsidR="00907720" w:rsidRPr="00EE6A56" w:rsidRDefault="00CF6FE2" w:rsidP="006C4089">
      <w:pPr>
        <w:pStyle w:val="NoSpacing"/>
        <w:numPr>
          <w:ilvl w:val="0"/>
          <w:numId w:val="1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District Safety and Security/Title IX, </w:t>
      </w:r>
      <w:r w:rsidR="00DE4574">
        <w:rPr>
          <w:rFonts w:eastAsia="Malgun Gothic"/>
          <w:sz w:val="18"/>
          <w:szCs w:val="18"/>
        </w:rPr>
        <w:t>Manuel Pacheco</w:t>
      </w:r>
      <w:r w:rsidR="00907720" w:rsidRPr="00EE6A56">
        <w:rPr>
          <w:rFonts w:eastAsia="Malgun Gothic"/>
          <w:sz w:val="18"/>
          <w:szCs w:val="18"/>
        </w:rPr>
        <w:t xml:space="preserve">, </w:t>
      </w:r>
      <w:r w:rsidR="00C962C5" w:rsidRPr="00EE6A56">
        <w:rPr>
          <w:rFonts w:eastAsia="Malgun Gothic"/>
          <w:sz w:val="18"/>
          <w:szCs w:val="18"/>
        </w:rPr>
        <w:t>Assistant Vice Chancellor, Human Resources</w:t>
      </w:r>
    </w:p>
    <w:p w:rsidR="001A15E0" w:rsidRPr="00DE4574" w:rsidRDefault="00DD200A" w:rsidP="00DE4574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SchoolsFirst Federal Credit Union</w:t>
      </w:r>
    </w:p>
    <w:p w:rsidR="0047000B" w:rsidRPr="00EE6A56" w:rsidRDefault="0047000B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923C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37"/>
        </w:tabs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Luncheon</w:t>
      </w:r>
      <w:r w:rsidR="00C25830" w:rsidRPr="00EE6A56">
        <w:rPr>
          <w:rFonts w:eastAsia="Malgun Gothic"/>
          <w:b/>
          <w:sz w:val="18"/>
          <w:szCs w:val="18"/>
        </w:rPr>
        <w:t xml:space="preserve"> </w:t>
      </w:r>
      <w:r w:rsidR="00B70D73" w:rsidRPr="00EE6A56">
        <w:rPr>
          <w:rFonts w:eastAsia="Malgun Gothic"/>
          <w:b/>
          <w:sz w:val="18"/>
          <w:szCs w:val="18"/>
        </w:rPr>
        <w:t>with the Chancellor</w:t>
      </w:r>
    </w:p>
    <w:p w:rsidR="00DD200A" w:rsidRPr="00EE6A56" w:rsidRDefault="00DD200A" w:rsidP="00923C9A">
      <w:pPr>
        <w:pStyle w:val="NoSpacing"/>
        <w:tabs>
          <w:tab w:val="left" w:pos="6837"/>
        </w:tabs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 p.m. – 3:00 p.m.</w:t>
      </w:r>
      <w:r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Afternoon Session</w:t>
      </w:r>
    </w:p>
    <w:p w:rsidR="00DD200A" w:rsidRPr="00EE6A56" w:rsidRDefault="00DD200A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Welcome by College Presidents – College Mission and Goals</w:t>
      </w:r>
    </w:p>
    <w:p w:rsidR="00DD200A" w:rsidRPr="00EE6A56" w:rsidRDefault="00C962C5" w:rsidP="00BC79FB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Linda Rose</w:t>
      </w:r>
      <w:r w:rsidR="00035AC1" w:rsidRPr="00EE6A56">
        <w:rPr>
          <w:rFonts w:eastAsia="Malgun Gothic"/>
          <w:sz w:val="18"/>
          <w:szCs w:val="18"/>
        </w:rPr>
        <w:t>, Santa</w:t>
      </w:r>
      <w:r w:rsidR="00DD200A" w:rsidRPr="00EE6A56">
        <w:rPr>
          <w:rFonts w:eastAsia="Malgun Gothic"/>
          <w:sz w:val="18"/>
          <w:szCs w:val="18"/>
        </w:rPr>
        <w:t xml:space="preserve"> Ana College</w:t>
      </w:r>
    </w:p>
    <w:p w:rsidR="00DD200A" w:rsidRPr="00EE6A56" w:rsidRDefault="00B91246" w:rsidP="00BC79FB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John </w:t>
      </w:r>
      <w:r w:rsidR="00031CE9" w:rsidRPr="00EE6A56">
        <w:rPr>
          <w:rFonts w:eastAsia="Malgun Gothic"/>
          <w:sz w:val="18"/>
          <w:szCs w:val="18"/>
        </w:rPr>
        <w:t>Hernandez</w:t>
      </w:r>
      <w:r w:rsidR="00DD200A" w:rsidRPr="00EE6A56">
        <w:rPr>
          <w:rFonts w:eastAsia="Malgun Gothic"/>
          <w:sz w:val="18"/>
          <w:szCs w:val="18"/>
        </w:rPr>
        <w:t>, Santiago Canyon College</w:t>
      </w:r>
    </w:p>
    <w:p w:rsidR="00574376" w:rsidRPr="00EE6A56" w:rsidRDefault="00676B0B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Welcome by </w:t>
      </w:r>
      <w:r w:rsidR="00574376" w:rsidRPr="00EE6A56">
        <w:rPr>
          <w:rFonts w:eastAsia="Malgun Gothic"/>
          <w:b/>
          <w:sz w:val="18"/>
          <w:szCs w:val="18"/>
        </w:rPr>
        <w:t>Academic Senate Presidents</w:t>
      </w:r>
      <w:r w:rsidRPr="00EE6A56">
        <w:rPr>
          <w:rFonts w:eastAsia="Malgun Gothic"/>
          <w:b/>
          <w:sz w:val="18"/>
          <w:szCs w:val="18"/>
        </w:rPr>
        <w:t>-</w:t>
      </w:r>
      <w:r w:rsidR="00EE5B27" w:rsidRPr="00EE6A56">
        <w:rPr>
          <w:rFonts w:eastAsia="Malgun Gothic"/>
          <w:b/>
          <w:sz w:val="18"/>
          <w:szCs w:val="18"/>
        </w:rPr>
        <w:t xml:space="preserve"> Introduction to the Academic Senate/</w:t>
      </w:r>
      <w:r w:rsidRPr="00EE6A56">
        <w:rPr>
          <w:rFonts w:eastAsia="Malgun Gothic"/>
          <w:b/>
          <w:sz w:val="18"/>
          <w:szCs w:val="18"/>
        </w:rPr>
        <w:t>Participator</w:t>
      </w:r>
      <w:r w:rsidR="00EE5B27" w:rsidRPr="00EE6A56">
        <w:rPr>
          <w:rFonts w:eastAsia="Malgun Gothic"/>
          <w:b/>
          <w:sz w:val="18"/>
          <w:szCs w:val="18"/>
        </w:rPr>
        <w:t>y Governance</w:t>
      </w:r>
    </w:p>
    <w:p w:rsidR="00574376" w:rsidRPr="00EE6A56" w:rsidRDefault="00EE5B27" w:rsidP="00BC79FB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574376" w:rsidRPr="00EE6A56">
        <w:rPr>
          <w:rFonts w:eastAsia="Malgun Gothic"/>
          <w:sz w:val="18"/>
          <w:szCs w:val="18"/>
        </w:rPr>
        <w:t>, Santa Ana College</w:t>
      </w:r>
    </w:p>
    <w:p w:rsidR="00574376" w:rsidRPr="00EE6A56" w:rsidRDefault="00475CC0" w:rsidP="00BC79FB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574376" w:rsidRPr="00EE6A56">
        <w:rPr>
          <w:rFonts w:eastAsia="Malgun Gothic"/>
          <w:sz w:val="18"/>
          <w:szCs w:val="18"/>
        </w:rPr>
        <w:t>, Santiago Canyon College</w:t>
      </w:r>
    </w:p>
    <w:p w:rsidR="00574376" w:rsidRPr="00EE6A56" w:rsidRDefault="00676B0B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Welcome by t</w:t>
      </w:r>
      <w:r w:rsidR="00574376" w:rsidRPr="00EE6A56">
        <w:rPr>
          <w:rFonts w:eastAsia="Malgun Gothic"/>
          <w:b/>
          <w:sz w:val="18"/>
          <w:szCs w:val="18"/>
        </w:rPr>
        <w:t>he Faculty Association of the Rancho Santiago Community College District (FARSCCD)</w:t>
      </w:r>
    </w:p>
    <w:p w:rsidR="00574376" w:rsidRPr="00EE6A56" w:rsidRDefault="00923C9A" w:rsidP="00BC79FB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Narges Rabii-Rakin</w:t>
      </w:r>
      <w:r w:rsidR="00574376" w:rsidRPr="00EE6A56">
        <w:rPr>
          <w:rFonts w:eastAsia="Malgun Gothic"/>
          <w:sz w:val="18"/>
          <w:szCs w:val="18"/>
        </w:rPr>
        <w:t>, President</w:t>
      </w:r>
    </w:p>
    <w:p w:rsidR="00BC79FB" w:rsidRPr="00EE6A56" w:rsidRDefault="00DD200A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Admissions and Records</w:t>
      </w:r>
    </w:p>
    <w:p w:rsidR="006D0581" w:rsidRPr="00EE6A56" w:rsidRDefault="00EE5B27" w:rsidP="006D0581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Tuyen Nguyen</w:t>
      </w:r>
      <w:r w:rsidR="006B1E76" w:rsidRPr="00EE6A56">
        <w:rPr>
          <w:rFonts w:eastAsia="Malgun Gothic"/>
          <w:sz w:val="18"/>
          <w:szCs w:val="18"/>
        </w:rPr>
        <w:t xml:space="preserve">, Assistant Dean of </w:t>
      </w:r>
      <w:r w:rsidR="006D0581" w:rsidRPr="00EE6A56">
        <w:rPr>
          <w:rFonts w:eastAsia="Malgun Gothic"/>
          <w:sz w:val="18"/>
          <w:szCs w:val="18"/>
        </w:rPr>
        <w:t>Admissions and Records/SCC</w:t>
      </w:r>
    </w:p>
    <w:p w:rsidR="006D0581" w:rsidRPr="00EE6A56" w:rsidRDefault="006D0581" w:rsidP="006D0581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Mark Liang, </w:t>
      </w:r>
      <w:r w:rsidR="006B1E76" w:rsidRPr="00EE6A56">
        <w:rPr>
          <w:rFonts w:eastAsia="Malgun Gothic"/>
          <w:sz w:val="18"/>
          <w:szCs w:val="18"/>
        </w:rPr>
        <w:t>Dean of Enrollment and Support Services</w:t>
      </w:r>
      <w:r w:rsidRPr="00EE6A56">
        <w:rPr>
          <w:rFonts w:eastAsia="Malgun Gothic"/>
          <w:sz w:val="18"/>
          <w:szCs w:val="18"/>
        </w:rPr>
        <w:t>/SAC</w:t>
      </w:r>
    </w:p>
    <w:p w:rsidR="00BC79FB" w:rsidRPr="00EE6A56" w:rsidRDefault="00BC79FB" w:rsidP="00BC79FB">
      <w:pPr>
        <w:pStyle w:val="NoSpacing"/>
        <w:numPr>
          <w:ilvl w:val="1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How to Access Rosters/Grades</w:t>
      </w:r>
    </w:p>
    <w:p w:rsidR="00BC79FB" w:rsidRPr="00EE6A56" w:rsidRDefault="00BC79FB" w:rsidP="00BC79FB">
      <w:pPr>
        <w:pStyle w:val="NoSpacing"/>
        <w:numPr>
          <w:ilvl w:val="1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How to Add and Drop Students</w:t>
      </w:r>
    </w:p>
    <w:p w:rsidR="00BC79FB" w:rsidRPr="00EE6A56" w:rsidRDefault="00BC79FB" w:rsidP="00BC79FB">
      <w:pPr>
        <w:pStyle w:val="NoSpacing"/>
        <w:numPr>
          <w:ilvl w:val="1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Wait Lists</w:t>
      </w:r>
    </w:p>
    <w:p w:rsidR="00584C1D" w:rsidRPr="00EE6A56" w:rsidRDefault="00584C1D" w:rsidP="006C4089">
      <w:pPr>
        <w:pStyle w:val="NoSpacing"/>
        <w:rPr>
          <w:rFonts w:eastAsia="Malgun Gothic"/>
          <w:sz w:val="18"/>
          <w:szCs w:val="18"/>
        </w:rPr>
      </w:pPr>
    </w:p>
    <w:p w:rsidR="005B45EA" w:rsidRDefault="00584C1D" w:rsidP="005B45EA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4:00 p.m. – 4:30 p.m.</w:t>
      </w:r>
      <w:r w:rsidRPr="00EE6A56">
        <w:rPr>
          <w:rFonts w:eastAsia="Malgun Gothic"/>
          <w:sz w:val="18"/>
          <w:szCs w:val="18"/>
        </w:rPr>
        <w:tab/>
      </w:r>
      <w:r w:rsidR="00853D25" w:rsidRPr="00EE6A56">
        <w:rPr>
          <w:rFonts w:eastAsia="Malgun Gothic"/>
          <w:b/>
          <w:sz w:val="18"/>
          <w:szCs w:val="18"/>
        </w:rPr>
        <w:t>Welcome Reception with the Board of Trustees</w:t>
      </w:r>
      <w:r w:rsidR="00853D25" w:rsidRPr="00EE6A56">
        <w:rPr>
          <w:rFonts w:eastAsia="Malgun Gothic"/>
          <w:sz w:val="18"/>
          <w:szCs w:val="18"/>
        </w:rPr>
        <w:tab/>
      </w:r>
      <w:r w:rsidR="00923C9A" w:rsidRPr="00EE6A56">
        <w:rPr>
          <w:rFonts w:eastAsia="Malgun Gothic"/>
          <w:sz w:val="18"/>
          <w:szCs w:val="18"/>
        </w:rPr>
        <w:tab/>
      </w:r>
      <w:r w:rsidR="00574376" w:rsidRPr="00EE6A56">
        <w:rPr>
          <w:rFonts w:eastAsia="Malgun Gothic"/>
          <w:sz w:val="18"/>
          <w:szCs w:val="18"/>
        </w:rPr>
        <w:t>District Office/Board Room 107</w:t>
      </w:r>
    </w:p>
    <w:p w:rsidR="00E50BAE" w:rsidRPr="005B45EA" w:rsidRDefault="00906A5D" w:rsidP="00906A5D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b/>
          <w:sz w:val="18"/>
          <w:szCs w:val="18"/>
        </w:rPr>
        <w:t>PLEASE REMAIN AFTER THE RECEPTION TO BE FORMALLY PRESENTED TO THE BOARD OF TRUSTEES AT THE BOARD MEETING</w:t>
      </w:r>
    </w:p>
    <w:p w:rsidR="00C64231" w:rsidRPr="00EE6A56" w:rsidRDefault="00C64231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Tuesday, August </w:t>
      </w:r>
      <w:r w:rsidR="000B4A85" w:rsidRPr="00EE6A56">
        <w:rPr>
          <w:rFonts w:eastAsia="Malgun Gothic"/>
          <w:b/>
          <w:sz w:val="18"/>
          <w:szCs w:val="18"/>
          <w:u w:val="single"/>
        </w:rPr>
        <w:t>16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8E3922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2610A2" w:rsidRDefault="002D586A" w:rsidP="00D82150">
      <w:pPr>
        <w:pStyle w:val="NoSpacing"/>
        <w:ind w:left="2160" w:hanging="216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0B4A85" w:rsidRPr="00EE6A56">
        <w:rPr>
          <w:rFonts w:eastAsia="Malgun Gothic"/>
          <w:sz w:val="18"/>
          <w:szCs w:val="18"/>
        </w:rPr>
        <w:t>:00</w:t>
      </w:r>
      <w:r w:rsidR="00031CE9" w:rsidRPr="00EE6A56">
        <w:rPr>
          <w:rFonts w:eastAsia="Malgun Gothic"/>
          <w:sz w:val="18"/>
          <w:szCs w:val="18"/>
        </w:rPr>
        <w:t xml:space="preserve"> a.m. – 2</w:t>
      </w:r>
      <w:r w:rsidR="000B4A85" w:rsidRPr="00EE6A56">
        <w:rPr>
          <w:rFonts w:eastAsia="Malgun Gothic"/>
          <w:sz w:val="18"/>
          <w:szCs w:val="18"/>
        </w:rPr>
        <w:t>:00</w:t>
      </w:r>
      <w:r w:rsidR="002610A2" w:rsidRPr="00EE6A56">
        <w:rPr>
          <w:rFonts w:eastAsia="Malgun Gothic"/>
          <w:sz w:val="18"/>
          <w:szCs w:val="18"/>
        </w:rPr>
        <w:t xml:space="preserve"> p.m.</w:t>
      </w:r>
      <w:r w:rsidR="002610A2"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 xml:space="preserve">Joint SCC/SAC Equity Institute </w:t>
      </w:r>
      <w:r w:rsidR="00934C15" w:rsidRPr="00EE6A56">
        <w:rPr>
          <w:rFonts w:eastAsia="Malgun Gothic"/>
          <w:b/>
          <w:sz w:val="18"/>
          <w:szCs w:val="18"/>
        </w:rPr>
        <w:t>“The Neuroscience and Psychology of Decision Making in Higher Education”</w:t>
      </w:r>
      <w:r w:rsidR="006E5CFF" w:rsidRPr="00EE6A56">
        <w:rPr>
          <w:rFonts w:eastAsia="Malgun Gothic"/>
          <w:b/>
          <w:sz w:val="18"/>
          <w:szCs w:val="18"/>
        </w:rPr>
        <w:t xml:space="preserve"> </w:t>
      </w:r>
      <w:r w:rsidRPr="00EE6A56">
        <w:rPr>
          <w:rFonts w:eastAsia="Malgun Gothic"/>
          <w:b/>
          <w:sz w:val="18"/>
          <w:szCs w:val="18"/>
        </w:rPr>
        <w:t>with Kimberly Papillon, Esq.</w:t>
      </w:r>
      <w:r w:rsidR="00CF6FE2" w:rsidRPr="00EE6A56">
        <w:rPr>
          <w:rFonts w:eastAsia="Malgun Gothic"/>
          <w:b/>
          <w:sz w:val="18"/>
          <w:szCs w:val="18"/>
        </w:rPr>
        <w:tab/>
      </w:r>
      <w:r w:rsidR="00923C9A" w:rsidRPr="00EE6A56">
        <w:rPr>
          <w:rFonts w:eastAsia="Malgun Gothic"/>
          <w:b/>
          <w:sz w:val="18"/>
          <w:szCs w:val="18"/>
        </w:rPr>
        <w:tab/>
      </w:r>
      <w:r w:rsidR="002610A2" w:rsidRPr="00EE6A56">
        <w:rPr>
          <w:rFonts w:eastAsia="Malgun Gothic"/>
          <w:sz w:val="18"/>
          <w:szCs w:val="18"/>
        </w:rPr>
        <w:t>Room</w:t>
      </w:r>
      <w:r w:rsidR="000B4A85" w:rsidRPr="00EE6A56">
        <w:rPr>
          <w:rFonts w:eastAsia="Malgun Gothic"/>
          <w:sz w:val="18"/>
          <w:szCs w:val="18"/>
        </w:rPr>
        <w:t xml:space="preserve"> </w:t>
      </w:r>
      <w:r w:rsidR="00C962C5" w:rsidRPr="00EE6A56">
        <w:rPr>
          <w:rFonts w:eastAsia="Malgun Gothic"/>
          <w:sz w:val="18"/>
          <w:szCs w:val="18"/>
        </w:rPr>
        <w:t>E-</w:t>
      </w:r>
      <w:r w:rsidR="00C962C5" w:rsidRPr="00F025A2">
        <w:rPr>
          <w:rFonts w:eastAsia="Malgun Gothic"/>
          <w:b/>
          <w:sz w:val="18"/>
          <w:szCs w:val="18"/>
        </w:rPr>
        <w:t>20</w:t>
      </w:r>
      <w:r w:rsidR="00F025A2" w:rsidRPr="00F025A2">
        <w:rPr>
          <w:rFonts w:eastAsia="Malgun Gothic"/>
          <w:b/>
          <w:sz w:val="18"/>
          <w:szCs w:val="18"/>
        </w:rPr>
        <w:t>3</w:t>
      </w:r>
    </w:p>
    <w:p w:rsidR="00EE6A56" w:rsidRPr="00EE6A56" w:rsidRDefault="00EE6A56" w:rsidP="00D82150">
      <w:pPr>
        <w:pStyle w:val="NoSpacing"/>
        <w:ind w:left="2160" w:hanging="2160"/>
        <w:rPr>
          <w:rFonts w:eastAsia="Malgun Gothic"/>
          <w:b/>
          <w:sz w:val="18"/>
          <w:szCs w:val="18"/>
        </w:rPr>
      </w:pPr>
    </w:p>
    <w:p w:rsidR="000B4A85" w:rsidRPr="00EE6A56" w:rsidRDefault="000B4A85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Joseph Alonzo</w:t>
      </w:r>
      <w:r w:rsidR="00934C15" w:rsidRPr="00EE6A56">
        <w:rPr>
          <w:rFonts w:eastAsia="Malgun Gothic"/>
          <w:sz w:val="18"/>
          <w:szCs w:val="18"/>
        </w:rPr>
        <w:t xml:space="preserve">, Director of Student Equity and </w:t>
      </w:r>
      <w:r w:rsidR="00853C7A" w:rsidRPr="00EE6A56">
        <w:rPr>
          <w:rFonts w:eastAsia="Malgun Gothic"/>
          <w:sz w:val="18"/>
          <w:szCs w:val="18"/>
        </w:rPr>
        <w:t>Success</w:t>
      </w:r>
      <w:r w:rsidR="002D586A" w:rsidRPr="00EE6A56">
        <w:rPr>
          <w:rFonts w:eastAsia="Malgun Gothic"/>
          <w:sz w:val="18"/>
          <w:szCs w:val="18"/>
        </w:rPr>
        <w:t>/SCC</w:t>
      </w:r>
    </w:p>
    <w:p w:rsidR="002D586A" w:rsidRPr="00EE6A56" w:rsidRDefault="002D586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George Sweeney, Student Equity Coordinator/SAC</w:t>
      </w:r>
    </w:p>
    <w:p w:rsidR="000B4A85" w:rsidRPr="00EE6A56" w:rsidRDefault="00853C7A" w:rsidP="006A519F">
      <w:pPr>
        <w:pStyle w:val="NoSpacing"/>
        <w:tabs>
          <w:tab w:val="right" w:pos="10426"/>
        </w:tabs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</w:t>
      </w:r>
      <w:r w:rsidR="000B4A85" w:rsidRPr="00EE6A56">
        <w:rPr>
          <w:rFonts w:eastAsia="Malgun Gothic"/>
          <w:sz w:val="18"/>
          <w:szCs w:val="18"/>
        </w:rPr>
        <w:t>Melinda Womack</w:t>
      </w:r>
      <w:r w:rsidRPr="00EE6A56">
        <w:rPr>
          <w:rFonts w:eastAsia="Malgun Gothic"/>
          <w:sz w:val="18"/>
          <w:szCs w:val="18"/>
        </w:rPr>
        <w:t>, Professor of Communication</w:t>
      </w:r>
      <w:r w:rsidR="002D586A" w:rsidRPr="00EE6A56">
        <w:rPr>
          <w:rFonts w:eastAsia="Malgun Gothic"/>
          <w:sz w:val="18"/>
          <w:szCs w:val="18"/>
        </w:rPr>
        <w:t>/SCC</w:t>
      </w:r>
    </w:p>
    <w:p w:rsidR="000B4A85" w:rsidRPr="00EE6A56" w:rsidRDefault="00853C7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</w:t>
      </w:r>
      <w:r w:rsidR="000B4A85" w:rsidRPr="00EE6A56">
        <w:rPr>
          <w:rFonts w:eastAsia="Malgun Gothic"/>
          <w:sz w:val="18"/>
          <w:szCs w:val="18"/>
        </w:rPr>
        <w:t>Christine Umali-Kopp</w:t>
      </w:r>
      <w:r w:rsidRPr="00EE6A56">
        <w:rPr>
          <w:rFonts w:eastAsia="Malgun Gothic"/>
          <w:sz w:val="18"/>
          <w:szCs w:val="18"/>
        </w:rPr>
        <w:t>, Professor of Psychology</w:t>
      </w:r>
      <w:r w:rsidR="002D586A" w:rsidRPr="00EE6A56">
        <w:rPr>
          <w:rFonts w:eastAsia="Malgun Gothic"/>
          <w:sz w:val="18"/>
          <w:szCs w:val="18"/>
        </w:rPr>
        <w:t>/SCC</w:t>
      </w:r>
    </w:p>
    <w:p w:rsidR="000B4A85" w:rsidRPr="00EE6A56" w:rsidRDefault="000B4A85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0B4A85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Wednesday, August 17</w:t>
      </w:r>
      <w:r w:rsidR="00DD200A" w:rsidRPr="00EE6A56">
        <w:rPr>
          <w:rFonts w:eastAsia="Malgun Gothic"/>
          <w:b/>
          <w:sz w:val="18"/>
          <w:szCs w:val="18"/>
          <w:u w:val="single"/>
        </w:rPr>
        <w:t>, 201</w:t>
      </w:r>
      <w:r w:rsidRPr="00EE6A56">
        <w:rPr>
          <w:rFonts w:eastAsia="Malgun Gothic"/>
          <w:b/>
          <w:sz w:val="18"/>
          <w:szCs w:val="18"/>
          <w:u w:val="single"/>
        </w:rPr>
        <w:t>6</w:t>
      </w:r>
      <w:r w:rsidR="00DD200A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ACADEMIC SENATE RETREATS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  <w:r w:rsidR="00906E4C" w:rsidRPr="00EE6A56">
        <w:rPr>
          <w:rFonts w:eastAsia="Malgun Gothic"/>
          <w:sz w:val="18"/>
          <w:szCs w:val="18"/>
        </w:rPr>
        <w:tab/>
      </w:r>
      <w:r w:rsidR="00906E4C" w:rsidRPr="00EE6A56">
        <w:rPr>
          <w:rFonts w:eastAsia="Malgun Gothic"/>
          <w:sz w:val="18"/>
          <w:szCs w:val="18"/>
        </w:rPr>
        <w:tab/>
      </w:r>
      <w:r w:rsidR="00D82150" w:rsidRPr="00EE6A56">
        <w:rPr>
          <w:rFonts w:eastAsia="Malgun Gothic"/>
          <w:sz w:val="18"/>
          <w:szCs w:val="18"/>
        </w:rPr>
        <w:t xml:space="preserve">Room </w:t>
      </w:r>
      <w:r w:rsidR="00296B81" w:rsidRPr="00EE6A56">
        <w:rPr>
          <w:rFonts w:eastAsia="Malgun Gothic"/>
          <w:sz w:val="18"/>
          <w:szCs w:val="18"/>
        </w:rPr>
        <w:t>E – 2</w:t>
      </w:r>
      <w:r w:rsidR="002610A2" w:rsidRPr="00EE6A56">
        <w:rPr>
          <w:rFonts w:eastAsia="Malgun Gothic"/>
          <w:sz w:val="18"/>
          <w:szCs w:val="18"/>
        </w:rPr>
        <w:t>03</w:t>
      </w:r>
    </w:p>
    <w:p w:rsidR="00CC3B2D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Pr="00EE6A56">
        <w:rPr>
          <w:rFonts w:eastAsia="Malgun Gothic"/>
          <w:sz w:val="18"/>
          <w:szCs w:val="18"/>
        </w:rPr>
        <w:tab/>
        <w:t>Senate Meeting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CC3B2D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12:30 p.m. – 1:15 p.m.</w:t>
      </w:r>
      <w:r w:rsidRPr="00EE6A56">
        <w:rPr>
          <w:rFonts w:eastAsia="Malgun Gothic"/>
          <w:sz w:val="18"/>
          <w:szCs w:val="18"/>
        </w:rPr>
        <w:tab/>
        <w:t>Faculty Potluck</w:t>
      </w:r>
    </w:p>
    <w:p w:rsidR="002610A2" w:rsidRPr="00EE6A56" w:rsidRDefault="002610A2" w:rsidP="006C4089">
      <w:pPr>
        <w:pStyle w:val="NoSpacing"/>
        <w:rPr>
          <w:rFonts w:eastAsia="Malgun Gothic"/>
          <w:sz w:val="18"/>
          <w:szCs w:val="18"/>
        </w:rPr>
      </w:pPr>
    </w:p>
    <w:p w:rsidR="00A40F05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  <w:r w:rsidR="00CC3B2D" w:rsidRPr="00EE6A56">
        <w:rPr>
          <w:rFonts w:eastAsia="Malgun Gothic"/>
          <w:sz w:val="18"/>
          <w:szCs w:val="18"/>
        </w:rPr>
        <w:tab/>
      </w:r>
      <w:r w:rsidR="00BC79FB" w:rsidRPr="00EE6A56">
        <w:rPr>
          <w:rFonts w:eastAsia="Malgun Gothic"/>
          <w:sz w:val="18"/>
          <w:szCs w:val="18"/>
        </w:rPr>
        <w:tab/>
      </w:r>
      <w:r w:rsidR="00F93B53">
        <w:rPr>
          <w:rFonts w:eastAsia="Malgun Gothic"/>
          <w:sz w:val="18"/>
          <w:szCs w:val="18"/>
        </w:rPr>
        <w:t>Room S-215</w:t>
      </w: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</w:t>
      </w:r>
      <w:r w:rsidR="00DD200A" w:rsidRPr="00EE6A56">
        <w:rPr>
          <w:rFonts w:eastAsia="Malgun Gothic"/>
          <w:sz w:val="18"/>
          <w:szCs w:val="18"/>
        </w:rPr>
        <w:t xml:space="preserve"> – </w:t>
      </w:r>
      <w:r w:rsidRPr="00EE6A56">
        <w:rPr>
          <w:rFonts w:eastAsia="Malgun Gothic"/>
          <w:sz w:val="18"/>
          <w:szCs w:val="18"/>
        </w:rPr>
        <w:t>1</w:t>
      </w:r>
      <w:r w:rsidR="00DD200A" w:rsidRPr="00EE6A56">
        <w:rPr>
          <w:rFonts w:eastAsia="Malgun Gothic"/>
          <w:sz w:val="18"/>
          <w:szCs w:val="18"/>
        </w:rPr>
        <w:t>1:00 p.m.</w:t>
      </w:r>
      <w:r w:rsidR="00DD200A" w:rsidRPr="00EE6A56">
        <w:rPr>
          <w:rFonts w:eastAsia="Malgun Gothic"/>
          <w:sz w:val="18"/>
          <w:szCs w:val="18"/>
        </w:rPr>
        <w:tab/>
      </w:r>
      <w:r w:rsidR="0053483D" w:rsidRPr="00EE6A56">
        <w:rPr>
          <w:rFonts w:eastAsia="Malgun Gothic"/>
          <w:sz w:val="18"/>
          <w:szCs w:val="18"/>
        </w:rPr>
        <w:t>Research Office Open House</w:t>
      </w:r>
    </w:p>
    <w:p w:rsidR="0053483D" w:rsidRPr="00EE6A56" w:rsidRDefault="0053483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Janice Love, Director of Research</w:t>
      </w:r>
    </w:p>
    <w:p w:rsidR="00934C15" w:rsidRDefault="00934C15" w:rsidP="006C4089">
      <w:pPr>
        <w:pStyle w:val="NoSpacing"/>
        <w:rPr>
          <w:rFonts w:eastAsia="Malgun Gothic"/>
          <w:sz w:val="18"/>
          <w:szCs w:val="18"/>
        </w:rPr>
      </w:pPr>
    </w:p>
    <w:p w:rsidR="00DE4574" w:rsidRPr="00EE6A56" w:rsidRDefault="00DE4574" w:rsidP="006C4089">
      <w:pPr>
        <w:pStyle w:val="NoSpacing"/>
        <w:rPr>
          <w:rFonts w:eastAsia="Malgun Gothic"/>
          <w:sz w:val="18"/>
          <w:szCs w:val="18"/>
        </w:rPr>
      </w:pPr>
    </w:p>
    <w:p w:rsidR="00CC3B2D" w:rsidRPr="00EE6A56" w:rsidRDefault="0051720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lastRenderedPageBreak/>
        <w:t>11:30 a.m. – 1</w:t>
      </w:r>
      <w:r w:rsidR="00C64231" w:rsidRPr="00EE6A56">
        <w:rPr>
          <w:rFonts w:eastAsia="Malgun Gothic"/>
          <w:sz w:val="18"/>
          <w:szCs w:val="18"/>
        </w:rPr>
        <w:t>2:30 p.m.</w:t>
      </w:r>
      <w:r w:rsidR="00906E4C" w:rsidRPr="00EE6A56">
        <w:rPr>
          <w:rFonts w:eastAsia="Malgun Gothic"/>
          <w:sz w:val="18"/>
          <w:szCs w:val="18"/>
        </w:rPr>
        <w:tab/>
      </w:r>
      <w:r w:rsidR="00C64231" w:rsidRPr="00EE6A56">
        <w:rPr>
          <w:rFonts w:eastAsia="Malgun Gothic"/>
          <w:sz w:val="18"/>
          <w:szCs w:val="18"/>
        </w:rPr>
        <w:t>Lunch</w:t>
      </w:r>
      <w:r w:rsidR="0053483D" w:rsidRPr="00EE6A56">
        <w:rPr>
          <w:rFonts w:eastAsia="Malgun Gothic"/>
          <w:sz w:val="18"/>
          <w:szCs w:val="18"/>
        </w:rPr>
        <w:t xml:space="preserve"> with Academic Senate and Department Chairs</w:t>
      </w:r>
    </w:p>
    <w:p w:rsidR="00934C15" w:rsidRPr="00EE6A56" w:rsidRDefault="00934C15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 p.m. – 3:00 p.m.</w:t>
      </w:r>
      <w:r w:rsidRPr="00EE6A56">
        <w:rPr>
          <w:rFonts w:eastAsia="Malgun Gothic"/>
          <w:sz w:val="18"/>
          <w:szCs w:val="18"/>
        </w:rPr>
        <w:tab/>
      </w:r>
      <w:r w:rsidR="0053483D" w:rsidRPr="00EE6A56">
        <w:rPr>
          <w:rFonts w:eastAsia="Malgun Gothic"/>
          <w:sz w:val="18"/>
          <w:szCs w:val="18"/>
        </w:rPr>
        <w:t>Student Success:  It’s Personal:  Classroom Support and Management</w:t>
      </w:r>
    </w:p>
    <w:p w:rsidR="0053483D" w:rsidRPr="00EE6A56" w:rsidRDefault="002A03A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Vice President of </w:t>
      </w:r>
      <w:r w:rsidR="0053483D" w:rsidRPr="00EE6A56">
        <w:rPr>
          <w:rFonts w:eastAsia="Malgun Gothic"/>
          <w:sz w:val="18"/>
          <w:szCs w:val="18"/>
        </w:rPr>
        <w:t>Academic Affairs</w:t>
      </w:r>
    </w:p>
    <w:p w:rsidR="0053483D" w:rsidRPr="00EE6A56" w:rsidRDefault="0053483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Sara Lundquist, Vice President of Student Services</w:t>
      </w:r>
    </w:p>
    <w:p w:rsidR="002A03AE" w:rsidRPr="00EE6A56" w:rsidRDefault="002A03A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Faculty Partners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Student Success:  It’s Personal and the 6 Student Success Factors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Setting Expectations in the Course Syllabus and Course Orientation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Keeping Students Focused/Maintaining Classroom Decorum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Student Code of Conduct, key resources and protocols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DSPS and VAWA Supports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2610A2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Thursday,</w:t>
      </w:r>
      <w:r w:rsidR="000B4A85" w:rsidRPr="00EE6A56">
        <w:rPr>
          <w:rFonts w:eastAsia="Malgun Gothic"/>
          <w:b/>
          <w:sz w:val="18"/>
          <w:szCs w:val="18"/>
          <w:u w:val="single"/>
        </w:rPr>
        <w:t xml:space="preserve"> August 18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0B4A85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Department/</w:t>
      </w:r>
      <w:r w:rsidR="00C64231" w:rsidRPr="00EE6A56">
        <w:rPr>
          <w:rFonts w:eastAsia="Malgun Gothic"/>
          <w:b/>
          <w:sz w:val="18"/>
          <w:szCs w:val="18"/>
        </w:rPr>
        <w:t xml:space="preserve">Division </w:t>
      </w:r>
      <w:r w:rsidRPr="00EE6A56">
        <w:rPr>
          <w:rFonts w:eastAsia="Malgun Gothic"/>
          <w:b/>
          <w:sz w:val="18"/>
          <w:szCs w:val="18"/>
        </w:rPr>
        <w:t>Meetings</w:t>
      </w:r>
      <w:r w:rsidR="00CC1126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>(TBD by specific Departments)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Please contact your Department Chair</w:t>
      </w:r>
      <w:r w:rsidR="00C64231" w:rsidRPr="00EE6A56">
        <w:rPr>
          <w:rFonts w:eastAsia="Malgun Gothic"/>
          <w:sz w:val="18"/>
          <w:szCs w:val="18"/>
        </w:rPr>
        <w:t xml:space="preserve"> or Division Deans</w:t>
      </w:r>
      <w:r w:rsidRPr="00EE6A56">
        <w:rPr>
          <w:rFonts w:eastAsia="Malgun Gothic"/>
          <w:sz w:val="18"/>
          <w:szCs w:val="18"/>
        </w:rPr>
        <w:t xml:space="preserve"> for meeting time and location</w:t>
      </w:r>
    </w:p>
    <w:p w:rsidR="00CF6FE2" w:rsidRPr="00EE6A56" w:rsidRDefault="00CF6FE2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0B4A85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Friday, August 19</w:t>
      </w:r>
      <w:r w:rsidR="00DD200A" w:rsidRPr="00EE6A56">
        <w:rPr>
          <w:rFonts w:eastAsia="Malgun Gothic"/>
          <w:b/>
          <w:sz w:val="18"/>
          <w:szCs w:val="18"/>
          <w:u w:val="single"/>
        </w:rPr>
        <w:t>, 201</w:t>
      </w:r>
      <w:r w:rsidRPr="00EE6A56">
        <w:rPr>
          <w:rFonts w:eastAsia="Malgun Gothic"/>
          <w:b/>
          <w:sz w:val="18"/>
          <w:szCs w:val="18"/>
          <w:u w:val="single"/>
        </w:rPr>
        <w:t>6</w:t>
      </w:r>
      <w:r w:rsidR="00DD200A"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COLLEGE CONVOCATIONS</w:t>
      </w:r>
    </w:p>
    <w:p w:rsidR="00EE6A56" w:rsidRDefault="00EE6A56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C2583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8:00 a.m. – 10:00</w:t>
      </w:r>
      <w:r w:rsidR="00DD200A" w:rsidRPr="00EE6A56">
        <w:rPr>
          <w:rFonts w:eastAsia="Malgun Gothic"/>
          <w:sz w:val="18"/>
          <w:szCs w:val="18"/>
        </w:rPr>
        <w:t xml:space="preserve"> a.m.</w:t>
      </w:r>
      <w:r w:rsidR="00DD200A" w:rsidRPr="00EE6A56">
        <w:rPr>
          <w:rFonts w:eastAsia="Malgun Gothic"/>
          <w:sz w:val="18"/>
          <w:szCs w:val="18"/>
        </w:rPr>
        <w:tab/>
        <w:t>Phillips Hall Theatre/Building P</w:t>
      </w:r>
    </w:p>
    <w:p w:rsidR="00D82150" w:rsidRPr="00EE6A56" w:rsidRDefault="00D82150" w:rsidP="006C4089">
      <w:pPr>
        <w:pStyle w:val="NoSpacing"/>
        <w:rPr>
          <w:rFonts w:eastAsia="Malgun Gothic"/>
          <w:sz w:val="18"/>
          <w:szCs w:val="18"/>
        </w:rPr>
      </w:pPr>
    </w:p>
    <w:p w:rsidR="00C64231" w:rsidRPr="00EE6A56" w:rsidRDefault="00DC60EB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>11:30 a.m. – 1:00 p.m.</w:t>
      </w:r>
      <w:r w:rsidR="00D82150" w:rsidRPr="00EE6A56">
        <w:rPr>
          <w:rFonts w:eastAsia="Malgun Gothic"/>
          <w:sz w:val="18"/>
          <w:szCs w:val="18"/>
        </w:rPr>
        <w:tab/>
      </w:r>
      <w:r>
        <w:rPr>
          <w:rFonts w:eastAsia="Malgun Gothic"/>
          <w:sz w:val="18"/>
          <w:szCs w:val="18"/>
        </w:rPr>
        <w:t>Welcome Celebration for President Linda Rose/</w:t>
      </w:r>
      <w:r w:rsidR="00C25830" w:rsidRPr="00EE6A56">
        <w:rPr>
          <w:rFonts w:eastAsia="Malgun Gothic"/>
          <w:sz w:val="18"/>
          <w:szCs w:val="18"/>
        </w:rPr>
        <w:t xml:space="preserve">Catered </w:t>
      </w:r>
      <w:r w:rsidR="00CC1126" w:rsidRPr="00EE6A56">
        <w:rPr>
          <w:rFonts w:eastAsia="Malgun Gothic"/>
          <w:sz w:val="18"/>
          <w:szCs w:val="18"/>
        </w:rPr>
        <w:t xml:space="preserve">Lunch </w:t>
      </w:r>
      <w:r w:rsidR="00EE6A56">
        <w:rPr>
          <w:rFonts w:eastAsia="Malgun Gothic"/>
          <w:sz w:val="18"/>
          <w:szCs w:val="18"/>
        </w:rPr>
        <w:tab/>
      </w:r>
      <w:r>
        <w:rPr>
          <w:rFonts w:eastAsia="Malgun Gothic"/>
          <w:sz w:val="18"/>
          <w:szCs w:val="18"/>
        </w:rPr>
        <w:t>Lot 1 and W-107 (Small SAC Gym)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2A03AE" w:rsidRPr="00EE6A56" w:rsidRDefault="00934C15" w:rsidP="002A03AE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</w:t>
      </w:r>
      <w:r w:rsidR="00296B81" w:rsidRPr="00EE6A56">
        <w:rPr>
          <w:rFonts w:eastAsia="Malgun Gothic"/>
          <w:sz w:val="18"/>
          <w:szCs w:val="18"/>
        </w:rPr>
        <w:t xml:space="preserve"> p.m. – 2</w:t>
      </w:r>
      <w:r w:rsidRPr="00EE6A56">
        <w:rPr>
          <w:rFonts w:eastAsia="Malgun Gothic"/>
          <w:sz w:val="18"/>
          <w:szCs w:val="18"/>
        </w:rPr>
        <w:t>:00 p.m.</w:t>
      </w:r>
      <w:r w:rsidRPr="00EE6A56">
        <w:rPr>
          <w:rFonts w:eastAsia="Malgun Gothic"/>
          <w:sz w:val="18"/>
          <w:szCs w:val="18"/>
        </w:rPr>
        <w:tab/>
      </w:r>
      <w:r w:rsidR="002A03AE" w:rsidRPr="00EE6A56">
        <w:rPr>
          <w:rFonts w:eastAsia="Malgun Gothic"/>
          <w:b/>
          <w:sz w:val="18"/>
          <w:szCs w:val="18"/>
        </w:rPr>
        <w:t>Tour of Campus and Facilities</w:t>
      </w:r>
      <w:r w:rsidRPr="00EE6A56">
        <w:rPr>
          <w:rFonts w:eastAsia="Malgun Gothic"/>
          <w:sz w:val="18"/>
          <w:szCs w:val="18"/>
        </w:rPr>
        <w:tab/>
      </w:r>
      <w:r w:rsidR="00296B81" w:rsidRPr="00EE6A56">
        <w:rPr>
          <w:rFonts w:eastAsia="Malgun Gothic"/>
          <w:sz w:val="18"/>
          <w:szCs w:val="18"/>
        </w:rPr>
        <w:t>Cesar Chavez Building/Room A-</w:t>
      </w:r>
      <w:r w:rsidR="002A03AE" w:rsidRPr="00EE6A56">
        <w:rPr>
          <w:rFonts w:eastAsia="Malgun Gothic"/>
          <w:sz w:val="18"/>
          <w:szCs w:val="18"/>
        </w:rPr>
        <w:t>130</w:t>
      </w:r>
    </w:p>
    <w:p w:rsidR="002A03AE" w:rsidRPr="00EE6A56" w:rsidRDefault="002A03AE" w:rsidP="002A03AE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Carlos Lopez</w:t>
      </w:r>
      <w:r w:rsidR="007B7EF1" w:rsidRPr="00EE6A56">
        <w:rPr>
          <w:rFonts w:eastAsia="Malgun Gothic"/>
          <w:sz w:val="18"/>
          <w:szCs w:val="18"/>
        </w:rPr>
        <w:t xml:space="preserve">, Vice </w:t>
      </w:r>
      <w:r w:rsidRPr="00EE6A56">
        <w:rPr>
          <w:rFonts w:eastAsia="Malgun Gothic"/>
          <w:sz w:val="18"/>
          <w:szCs w:val="18"/>
        </w:rPr>
        <w:t>President of Academic Affairs</w:t>
      </w:r>
    </w:p>
    <w:p w:rsidR="002A03AE" w:rsidRPr="00EE6A56" w:rsidRDefault="002A03AE" w:rsidP="002A03AE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</w:t>
      </w:r>
      <w:r w:rsidR="007B7EF1" w:rsidRPr="00EE6A56">
        <w:rPr>
          <w:rFonts w:eastAsia="Malgun Gothic"/>
          <w:sz w:val="18"/>
          <w:szCs w:val="18"/>
        </w:rPr>
        <w:t>. Sara Lundquist, Vice President of Student Services</w:t>
      </w:r>
    </w:p>
    <w:p w:rsidR="00296B81" w:rsidRPr="00EE6A56" w:rsidRDefault="00296B81" w:rsidP="006C4089">
      <w:pPr>
        <w:pStyle w:val="NoSpacing"/>
        <w:rPr>
          <w:rFonts w:eastAsia="Malgun Gothic"/>
          <w:b/>
          <w:sz w:val="18"/>
          <w:szCs w:val="18"/>
        </w:rPr>
      </w:pPr>
    </w:p>
    <w:p w:rsidR="00C64231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10:30 a</w:t>
      </w:r>
      <w:r w:rsidR="00517200" w:rsidRPr="00EE6A56">
        <w:rPr>
          <w:rFonts w:eastAsia="Malgun Gothic"/>
          <w:sz w:val="18"/>
          <w:szCs w:val="18"/>
        </w:rPr>
        <w:t>.</w:t>
      </w:r>
      <w:r w:rsidRPr="00EE6A56">
        <w:rPr>
          <w:rFonts w:eastAsia="Malgun Gothic"/>
          <w:sz w:val="18"/>
          <w:szCs w:val="18"/>
        </w:rPr>
        <w:t>m. – 12 Noon</w:t>
      </w:r>
      <w:r w:rsidRPr="00EE6A56">
        <w:rPr>
          <w:rFonts w:eastAsia="Malgun Gothic"/>
          <w:sz w:val="18"/>
          <w:szCs w:val="18"/>
        </w:rPr>
        <w:tab/>
      </w:r>
      <w:r w:rsidR="00EE6A56">
        <w:rPr>
          <w:rFonts w:eastAsia="Malgun Gothic"/>
          <w:sz w:val="18"/>
          <w:szCs w:val="18"/>
        </w:rPr>
        <w:t>Lunch</w:t>
      </w:r>
      <w:r w:rsidR="00EE6A56">
        <w:rPr>
          <w:rFonts w:eastAsia="Malgun Gothic"/>
          <w:sz w:val="18"/>
          <w:szCs w:val="18"/>
        </w:rPr>
        <w:tab/>
      </w:r>
      <w:r w:rsidR="00EE6A56">
        <w:rPr>
          <w:rFonts w:eastAsia="Malgun Gothic"/>
          <w:sz w:val="18"/>
          <w:szCs w:val="18"/>
        </w:rPr>
        <w:tab/>
      </w:r>
      <w:r w:rsidR="001A15E0" w:rsidRPr="00EE6A56">
        <w:rPr>
          <w:rFonts w:eastAsia="Malgun Gothic"/>
          <w:sz w:val="18"/>
          <w:szCs w:val="18"/>
        </w:rPr>
        <w:t>Humanities Building/H-</w:t>
      </w:r>
      <w:r w:rsidR="006A519F" w:rsidRPr="00EE6A56">
        <w:rPr>
          <w:rFonts w:eastAsia="Malgun Gothic"/>
          <w:sz w:val="18"/>
          <w:szCs w:val="18"/>
        </w:rPr>
        <w:t>114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Catered Lunch to immediately follow Convocation</w:t>
      </w:r>
    </w:p>
    <w:p w:rsidR="005B6B6C" w:rsidRPr="00EE6A56" w:rsidRDefault="005B6B6C" w:rsidP="006C4089">
      <w:pPr>
        <w:pStyle w:val="NoSpacing"/>
        <w:rPr>
          <w:rFonts w:eastAsia="Malgun Gothic"/>
          <w:sz w:val="18"/>
          <w:szCs w:val="18"/>
        </w:rPr>
      </w:pPr>
    </w:p>
    <w:p w:rsidR="005B6B6C" w:rsidRPr="00EE6A56" w:rsidRDefault="00296B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 p.m. – 2</w:t>
      </w:r>
      <w:r w:rsidR="00934C15" w:rsidRPr="00EE6A56">
        <w:rPr>
          <w:rFonts w:eastAsia="Malgun Gothic"/>
          <w:sz w:val="18"/>
          <w:szCs w:val="18"/>
        </w:rPr>
        <w:t>:00 p.m.</w:t>
      </w:r>
      <w:r w:rsidR="00934C15" w:rsidRPr="00EE6A56">
        <w:rPr>
          <w:rFonts w:eastAsia="Malgun Gothic"/>
          <w:sz w:val="18"/>
          <w:szCs w:val="18"/>
        </w:rPr>
        <w:tab/>
      </w:r>
      <w:r w:rsidR="003D3826" w:rsidRPr="00EE6A56">
        <w:rPr>
          <w:rFonts w:eastAsia="Malgun Gothic"/>
          <w:b/>
          <w:sz w:val="18"/>
          <w:szCs w:val="18"/>
        </w:rPr>
        <w:t>Setting Expectations for Classroom Decorum</w:t>
      </w:r>
      <w:r w:rsidR="00934C15" w:rsidRPr="00EE6A56">
        <w:rPr>
          <w:rFonts w:eastAsia="Malgun Gothic"/>
          <w:b/>
          <w:sz w:val="18"/>
          <w:szCs w:val="18"/>
        </w:rPr>
        <w:tab/>
      </w:r>
      <w:r w:rsidR="00704C8C"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5B6B6C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Flores,</w:t>
      </w:r>
      <w:r w:rsidR="003D3826" w:rsidRPr="00EE6A56">
        <w:rPr>
          <w:rFonts w:eastAsia="Malgun Gothic"/>
          <w:sz w:val="18"/>
          <w:szCs w:val="18"/>
        </w:rPr>
        <w:t xml:space="preserve"> Vice President of Academic Affairs</w:t>
      </w:r>
    </w:p>
    <w:p w:rsidR="003D3826" w:rsidRPr="00EE6A56" w:rsidRDefault="00623348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Ruth Babeshoff, </w:t>
      </w:r>
      <w:r w:rsidR="003D3826" w:rsidRPr="00EE6A56">
        <w:rPr>
          <w:rFonts w:eastAsia="Malgun Gothic"/>
          <w:sz w:val="18"/>
          <w:szCs w:val="18"/>
        </w:rPr>
        <w:t>Vice President of Student Services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Classroom and Student Management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Student Code of Conduct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Disruptive Student Behavior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Academic Dishonesty</w:t>
      </w:r>
    </w:p>
    <w:p w:rsidR="00BD6147" w:rsidRPr="00EE6A56" w:rsidRDefault="00BD6147" w:rsidP="006C4089">
      <w:pPr>
        <w:pStyle w:val="NoSpacing"/>
        <w:rPr>
          <w:rFonts w:eastAsia="Malgun Gothic"/>
          <w:sz w:val="18"/>
          <w:szCs w:val="18"/>
        </w:rPr>
      </w:pPr>
    </w:p>
    <w:p w:rsidR="00BD6147" w:rsidRPr="00EE6A56" w:rsidRDefault="00BD6147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2:00</w:t>
      </w:r>
      <w:r w:rsidR="00D82150" w:rsidRPr="00EE6A56">
        <w:rPr>
          <w:rFonts w:eastAsia="Malgun Gothic"/>
          <w:sz w:val="18"/>
          <w:szCs w:val="18"/>
        </w:rPr>
        <w:t xml:space="preserve"> p.m.</w:t>
      </w:r>
      <w:r w:rsidRPr="00EE6A56">
        <w:rPr>
          <w:rFonts w:eastAsia="Malgun Gothic"/>
          <w:sz w:val="18"/>
          <w:szCs w:val="18"/>
        </w:rPr>
        <w:t xml:space="preserve"> – 4:00 p.m.</w:t>
      </w:r>
      <w:r w:rsidR="003D3826" w:rsidRPr="00EE6A56">
        <w:rPr>
          <w:rFonts w:eastAsia="Malgun Gothic"/>
          <w:sz w:val="18"/>
          <w:szCs w:val="18"/>
        </w:rPr>
        <w:tab/>
      </w:r>
      <w:r w:rsidR="00ED4636" w:rsidRPr="00EE6A56">
        <w:rPr>
          <w:rFonts w:eastAsia="Malgun Gothic"/>
          <w:b/>
          <w:sz w:val="18"/>
          <w:szCs w:val="18"/>
        </w:rPr>
        <w:t>Tour of Campus and Facilities</w:t>
      </w:r>
    </w:p>
    <w:p w:rsidR="00ED4636" w:rsidRPr="00EE6A56" w:rsidRDefault="00623348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Ruth Babeshoff, </w:t>
      </w:r>
      <w:r w:rsidR="00ED4636" w:rsidRPr="00EE6A56">
        <w:rPr>
          <w:rFonts w:eastAsia="Malgun Gothic"/>
          <w:sz w:val="18"/>
          <w:szCs w:val="18"/>
        </w:rPr>
        <w:t>Vice President of Student Services</w:t>
      </w:r>
    </w:p>
    <w:p w:rsidR="00704C8C" w:rsidRPr="00EE6A56" w:rsidRDefault="00704C8C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F83313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SEPTEMBER 201</w:t>
      </w:r>
      <w:r w:rsidR="000B4A85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8C6132" w:rsidRPr="00EE6A56" w:rsidRDefault="008C6132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September </w:t>
      </w:r>
      <w:r w:rsidR="000B4A85" w:rsidRPr="00EE6A56">
        <w:rPr>
          <w:rFonts w:eastAsia="Malgun Gothic"/>
          <w:b/>
          <w:sz w:val="18"/>
          <w:szCs w:val="18"/>
          <w:u w:val="single"/>
        </w:rPr>
        <w:t>9</w:t>
      </w:r>
      <w:r w:rsidR="00DD7036" w:rsidRPr="00EE6A56">
        <w:rPr>
          <w:rFonts w:eastAsia="Malgun Gothic"/>
          <w:b/>
          <w:sz w:val="18"/>
          <w:szCs w:val="18"/>
          <w:u w:val="single"/>
        </w:rPr>
        <w:t>,</w:t>
      </w:r>
      <w:r w:rsidRPr="00EE6A56">
        <w:rPr>
          <w:rFonts w:eastAsia="Malgun Gothic"/>
          <w:b/>
          <w:sz w:val="18"/>
          <w:szCs w:val="18"/>
          <w:u w:val="single"/>
        </w:rPr>
        <w:t xml:space="preserve"> 201</w:t>
      </w:r>
      <w:r w:rsidR="000B4A85" w:rsidRPr="00EE6A56">
        <w:rPr>
          <w:rFonts w:eastAsia="Malgun Gothic"/>
          <w:b/>
          <w:sz w:val="18"/>
          <w:szCs w:val="18"/>
          <w:u w:val="single"/>
        </w:rPr>
        <w:t>6</w:t>
      </w:r>
      <w:r w:rsidRPr="00EE6A56">
        <w:rPr>
          <w:rFonts w:eastAsia="Malgun Gothic"/>
          <w:b/>
          <w:sz w:val="18"/>
          <w:szCs w:val="18"/>
        </w:rPr>
        <w:tab/>
      </w:r>
      <w:r w:rsidR="00F83313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DD200A" w:rsidRPr="00EE6A56">
        <w:rPr>
          <w:rFonts w:eastAsia="Malgun Gothic"/>
          <w:sz w:val="18"/>
          <w:szCs w:val="18"/>
        </w:rPr>
        <w:t xml:space="preserve">:00 </w:t>
      </w:r>
      <w:r w:rsidRPr="00EE6A56">
        <w:rPr>
          <w:rFonts w:eastAsia="Malgun Gothic"/>
          <w:sz w:val="18"/>
          <w:szCs w:val="18"/>
        </w:rPr>
        <w:t>a</w:t>
      </w:r>
      <w:r w:rsidR="00DD200A" w:rsidRPr="00EE6A56">
        <w:rPr>
          <w:rFonts w:eastAsia="Malgun Gothic"/>
          <w:sz w:val="18"/>
          <w:szCs w:val="18"/>
        </w:rPr>
        <w:t xml:space="preserve">.m. – </w:t>
      </w:r>
      <w:r w:rsidRPr="00EE6A56">
        <w:rPr>
          <w:rFonts w:eastAsia="Malgun Gothic"/>
          <w:sz w:val="18"/>
          <w:szCs w:val="18"/>
        </w:rPr>
        <w:t>12 Noon</w:t>
      </w:r>
      <w:r w:rsidR="00DD200A" w:rsidRPr="00EE6A56">
        <w:rPr>
          <w:rFonts w:eastAsia="Malgun Gothic"/>
          <w:sz w:val="18"/>
          <w:szCs w:val="18"/>
        </w:rPr>
        <w:tab/>
        <w:t>District Offices/Board Room 107</w:t>
      </w:r>
    </w:p>
    <w:p w:rsidR="00EE6A56" w:rsidRDefault="00EE6A56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Tenure Revie</w:t>
      </w:r>
      <w:r w:rsidR="0035300A" w:rsidRPr="00EE6A56">
        <w:rPr>
          <w:rFonts w:eastAsia="Malgun Gothic"/>
          <w:b/>
          <w:sz w:val="18"/>
          <w:szCs w:val="18"/>
        </w:rPr>
        <w:t>w Process and Faculty Portfolios</w:t>
      </w:r>
    </w:p>
    <w:p w:rsidR="00DD7036" w:rsidRPr="00EE6A56" w:rsidRDefault="00DD703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Judyanne Chit</w:t>
      </w:r>
      <w:r w:rsidR="00BA2085" w:rsidRPr="00EE6A56">
        <w:rPr>
          <w:rFonts w:eastAsia="Malgun Gothic"/>
          <w:sz w:val="18"/>
          <w:szCs w:val="18"/>
        </w:rPr>
        <w:t xml:space="preserve">lik, </w:t>
      </w:r>
      <w:r w:rsidR="00522A60" w:rsidRPr="00EE6A56">
        <w:rPr>
          <w:rFonts w:eastAsia="Malgun Gothic"/>
          <w:sz w:val="18"/>
          <w:szCs w:val="18"/>
        </w:rPr>
        <w:t>Vice Chancellor</w:t>
      </w:r>
      <w:r w:rsidR="00BA2085" w:rsidRPr="00EE6A56">
        <w:rPr>
          <w:rFonts w:eastAsia="Malgun Gothic"/>
          <w:sz w:val="18"/>
          <w:szCs w:val="18"/>
        </w:rPr>
        <w:t xml:space="preserve"> of </w:t>
      </w:r>
      <w:r w:rsidRPr="00EE6A56">
        <w:rPr>
          <w:rFonts w:eastAsia="Malgun Gothic"/>
          <w:sz w:val="18"/>
          <w:szCs w:val="18"/>
        </w:rPr>
        <w:t>Human Resources</w:t>
      </w:r>
    </w:p>
    <w:p w:rsidR="00DD200A" w:rsidRPr="00EE6A56" w:rsidRDefault="009F6C4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Narges Rabii-Rakin</w:t>
      </w:r>
      <w:r w:rsidR="00DD200A" w:rsidRPr="00EE6A56">
        <w:rPr>
          <w:rFonts w:eastAsia="Malgun Gothic"/>
          <w:sz w:val="18"/>
          <w:szCs w:val="18"/>
        </w:rPr>
        <w:t>, FARSCCD President</w:t>
      </w:r>
    </w:p>
    <w:p w:rsidR="0035300A" w:rsidRPr="00EE6A56" w:rsidRDefault="00353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Shelly Jaffray, Dean of Humanities and Social Sciences</w:t>
      </w:r>
    </w:p>
    <w:p w:rsidR="0029520B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Carolyn Breeden</w:t>
      </w:r>
      <w:r w:rsidR="0029520B" w:rsidRPr="00EE6A56">
        <w:rPr>
          <w:rFonts w:eastAsia="Malgun Gothic"/>
          <w:sz w:val="18"/>
          <w:szCs w:val="18"/>
        </w:rPr>
        <w:t>, Dean of Arts, Humanities, and Social Sciences</w:t>
      </w:r>
    </w:p>
    <w:p w:rsidR="00DD200A" w:rsidRPr="00EE6A56" w:rsidRDefault="00DD200A" w:rsidP="00F83313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Tenure Review Process</w:t>
      </w:r>
    </w:p>
    <w:p w:rsidR="00DD200A" w:rsidRPr="00EE6A56" w:rsidRDefault="00DD200A" w:rsidP="001A15E0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Self-Evaluation</w:t>
      </w:r>
    </w:p>
    <w:p w:rsidR="001A15E0" w:rsidRPr="00EE6A56" w:rsidRDefault="001A15E0" w:rsidP="001A15E0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Creation of Faculty Portfolios</w:t>
      </w:r>
    </w:p>
    <w:p w:rsidR="00DD7036" w:rsidRPr="00EE6A56" w:rsidRDefault="00DD7036" w:rsidP="00CF6FE2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Faculty Panel/ Q&amp;A/ Myths and Misconceptions in the Tenure Review Process</w:t>
      </w:r>
    </w:p>
    <w:p w:rsidR="004A1197" w:rsidRDefault="004A1197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F83313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lastRenderedPageBreak/>
        <w:t>OCTOBER 201</w:t>
      </w:r>
      <w:r w:rsidR="003108DD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October </w:t>
      </w:r>
      <w:r w:rsidR="003108DD" w:rsidRPr="00EE6A56">
        <w:rPr>
          <w:rFonts w:eastAsia="Malgun Gothic"/>
          <w:b/>
          <w:sz w:val="18"/>
          <w:szCs w:val="18"/>
          <w:u w:val="single"/>
        </w:rPr>
        <w:t>14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DD200A" w:rsidRPr="00EE6A56">
        <w:rPr>
          <w:rFonts w:eastAsia="Malgun Gothic"/>
          <w:sz w:val="18"/>
          <w:szCs w:val="18"/>
        </w:rPr>
        <w:t xml:space="preserve">:00 </w:t>
      </w:r>
      <w:r w:rsidRPr="00EE6A56">
        <w:rPr>
          <w:rFonts w:eastAsia="Malgun Gothic"/>
          <w:sz w:val="18"/>
          <w:szCs w:val="18"/>
        </w:rPr>
        <w:t>a</w:t>
      </w:r>
      <w:r w:rsidR="00DD200A" w:rsidRPr="00EE6A56">
        <w:rPr>
          <w:rFonts w:eastAsia="Malgun Gothic"/>
          <w:sz w:val="18"/>
          <w:szCs w:val="18"/>
        </w:rPr>
        <w:t xml:space="preserve">.m. – </w:t>
      </w:r>
      <w:r w:rsidR="00F83313" w:rsidRPr="00EE6A56">
        <w:rPr>
          <w:rFonts w:eastAsia="Malgun Gothic"/>
          <w:sz w:val="18"/>
          <w:szCs w:val="18"/>
        </w:rPr>
        <w:t>12 Noon</w:t>
      </w:r>
      <w:r w:rsidR="00DC2A0F" w:rsidRPr="00EE6A56">
        <w:rPr>
          <w:rFonts w:eastAsia="Malgun Gothic"/>
          <w:sz w:val="18"/>
          <w:szCs w:val="18"/>
        </w:rPr>
        <w:tab/>
      </w:r>
      <w:r w:rsidR="007633CA" w:rsidRPr="00EE6A56">
        <w:rPr>
          <w:rFonts w:eastAsia="Malgun Gothic"/>
          <w:sz w:val="18"/>
          <w:szCs w:val="18"/>
        </w:rPr>
        <w:t>Cesar Chavez Building/ Room A-210</w:t>
      </w:r>
    </w:p>
    <w:p w:rsidR="00522A60" w:rsidRPr="00EE6A56" w:rsidRDefault="00522A60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Cherylee Kushida, Coordinator of Distance Education/SAC</w:t>
      </w:r>
    </w:p>
    <w:p w:rsidR="00DD200A" w:rsidRPr="00EE6A56" w:rsidRDefault="00522A60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On-Line/</w:t>
      </w:r>
      <w:r w:rsidR="001721B9" w:rsidRPr="00EE6A56">
        <w:rPr>
          <w:rFonts w:eastAsia="Malgun Gothic"/>
          <w:b/>
          <w:sz w:val="18"/>
          <w:szCs w:val="18"/>
        </w:rPr>
        <w:t>Educational Technology/Distance Education</w:t>
      </w:r>
    </w:p>
    <w:p w:rsidR="001721B9" w:rsidRPr="00EE6A56" w:rsidRDefault="001721B9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Learning Management Systems</w:t>
      </w:r>
    </w:p>
    <w:p w:rsidR="001721B9" w:rsidRPr="00EE6A56" w:rsidRDefault="001721B9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Using Technology (Review of On-Line Resources at SAC)</w:t>
      </w:r>
    </w:p>
    <w:p w:rsidR="001721B9" w:rsidRPr="00EE6A56" w:rsidRDefault="001721B9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Blackboard</w:t>
      </w:r>
    </w:p>
    <w:p w:rsidR="00B70D73" w:rsidRPr="00EE6A56" w:rsidRDefault="00B70D73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B70D73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</w:t>
      </w:r>
      <w:r w:rsidR="006D0581" w:rsidRPr="00EE6A56">
        <w:rPr>
          <w:rFonts w:eastAsia="Malgun Gothic"/>
          <w:b/>
          <w:sz w:val="18"/>
          <w:szCs w:val="18"/>
        </w:rPr>
        <w:t>ntiago Canyon College</w:t>
      </w:r>
    </w:p>
    <w:p w:rsidR="00B92351" w:rsidRPr="00EE6A56" w:rsidRDefault="00B9235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C2A0F" w:rsidRPr="00EE6A56">
        <w:rPr>
          <w:rFonts w:eastAsia="Malgun Gothic"/>
          <w:sz w:val="18"/>
          <w:szCs w:val="18"/>
        </w:rPr>
        <w:tab/>
      </w:r>
      <w:r w:rsidR="00B804CD"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B92351" w:rsidRPr="00EE6A56" w:rsidRDefault="00B92351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Discussion: </w:t>
      </w:r>
      <w:r w:rsidR="00DD7036" w:rsidRPr="00EE6A56">
        <w:rPr>
          <w:rFonts w:eastAsia="Malgun Gothic"/>
          <w:b/>
          <w:sz w:val="18"/>
          <w:szCs w:val="18"/>
        </w:rPr>
        <w:t xml:space="preserve">Best Practices in </w:t>
      </w:r>
      <w:r w:rsidRPr="00EE6A56">
        <w:rPr>
          <w:rFonts w:eastAsia="Malgun Gothic"/>
          <w:b/>
          <w:sz w:val="18"/>
          <w:szCs w:val="18"/>
        </w:rPr>
        <w:t>Teaching</w:t>
      </w:r>
      <w:r w:rsidR="00DD7036" w:rsidRPr="00EE6A56">
        <w:rPr>
          <w:rFonts w:eastAsia="Malgun Gothic"/>
          <w:b/>
          <w:sz w:val="18"/>
          <w:szCs w:val="18"/>
        </w:rPr>
        <w:t xml:space="preserve"> a</w:t>
      </w:r>
      <w:r w:rsidR="001721B9" w:rsidRPr="00EE6A56">
        <w:rPr>
          <w:rFonts w:eastAsia="Malgun Gothic"/>
          <w:b/>
          <w:sz w:val="18"/>
          <w:szCs w:val="18"/>
        </w:rPr>
        <w:t>nd Learning Techniques with 2015-2016</w:t>
      </w:r>
      <w:r w:rsidRPr="00EE6A56">
        <w:rPr>
          <w:rFonts w:eastAsia="Malgun Gothic"/>
          <w:b/>
          <w:sz w:val="18"/>
          <w:szCs w:val="18"/>
        </w:rPr>
        <w:t xml:space="preserve"> Faculty Cohorts</w:t>
      </w:r>
    </w:p>
    <w:p w:rsidR="00E808EB" w:rsidRPr="00EE6A56" w:rsidRDefault="00EE6A56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Flores,</w:t>
      </w:r>
      <w:r w:rsidR="00D82150" w:rsidRPr="00EE6A56">
        <w:rPr>
          <w:rFonts w:eastAsia="Malgun Gothic"/>
          <w:sz w:val="18"/>
          <w:szCs w:val="18"/>
        </w:rPr>
        <w:t xml:space="preserve"> </w:t>
      </w:r>
      <w:r w:rsidR="00BA2085" w:rsidRPr="00EE6A56">
        <w:rPr>
          <w:rFonts w:eastAsia="Malgun Gothic"/>
          <w:sz w:val="18"/>
          <w:szCs w:val="18"/>
        </w:rPr>
        <w:t xml:space="preserve">Vice-President of </w:t>
      </w:r>
      <w:r w:rsidR="00B92351" w:rsidRPr="00EE6A56">
        <w:rPr>
          <w:rFonts w:eastAsia="Malgun Gothic"/>
          <w:sz w:val="18"/>
          <w:szCs w:val="18"/>
        </w:rPr>
        <w:t>Academic Affairs/SCC</w:t>
      </w:r>
    </w:p>
    <w:p w:rsidR="00B92351" w:rsidRPr="00EE6A56" w:rsidRDefault="003108DD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B92351" w:rsidRPr="00EE6A56">
        <w:rPr>
          <w:rFonts w:eastAsia="Malgun Gothic"/>
          <w:sz w:val="18"/>
          <w:szCs w:val="18"/>
        </w:rPr>
        <w:t>, Academic Senate President, SCC</w:t>
      </w:r>
    </w:p>
    <w:p w:rsidR="00EE6A56" w:rsidRPr="00EE6A56" w:rsidRDefault="00EE6A56" w:rsidP="00EE6A56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AF4E21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NOVEMBER 201</w:t>
      </w:r>
      <w:r w:rsidR="003108DD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Friday, November 1</w:t>
      </w:r>
      <w:r w:rsidR="003108DD" w:rsidRPr="00EE6A56">
        <w:rPr>
          <w:rFonts w:eastAsia="Malgun Gothic"/>
          <w:b/>
          <w:sz w:val="18"/>
          <w:szCs w:val="18"/>
          <w:u w:val="single"/>
        </w:rPr>
        <w:t>8</w:t>
      </w:r>
      <w:r w:rsidRPr="00EE6A56">
        <w:rPr>
          <w:rFonts w:eastAsia="Malgun Gothic"/>
          <w:b/>
          <w:sz w:val="18"/>
          <w:szCs w:val="18"/>
          <w:u w:val="single"/>
        </w:rPr>
        <w:t>, 20</w:t>
      </w:r>
      <w:r w:rsidR="00B92351" w:rsidRPr="00EE6A56">
        <w:rPr>
          <w:rFonts w:eastAsia="Malgun Gothic"/>
          <w:b/>
          <w:sz w:val="18"/>
          <w:szCs w:val="18"/>
          <w:u w:val="single"/>
        </w:rPr>
        <w:t>1</w:t>
      </w:r>
      <w:r w:rsidR="003108DD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290744" w:rsidRPr="0098710F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DD200A" w:rsidRPr="00EE6A56">
        <w:rPr>
          <w:rFonts w:eastAsia="Malgun Gothic"/>
          <w:sz w:val="18"/>
          <w:szCs w:val="18"/>
        </w:rPr>
        <w:t xml:space="preserve">:00 </w:t>
      </w:r>
      <w:r w:rsidRPr="00EE6A56">
        <w:rPr>
          <w:rFonts w:eastAsia="Malgun Gothic"/>
          <w:sz w:val="18"/>
          <w:szCs w:val="18"/>
        </w:rPr>
        <w:t>a</w:t>
      </w:r>
      <w:r w:rsidR="00DD200A" w:rsidRPr="00EE6A56">
        <w:rPr>
          <w:rFonts w:eastAsia="Malgun Gothic"/>
          <w:sz w:val="18"/>
          <w:szCs w:val="18"/>
        </w:rPr>
        <w:t xml:space="preserve">.m. – </w:t>
      </w:r>
      <w:r w:rsidRPr="00EE6A56">
        <w:rPr>
          <w:rFonts w:eastAsia="Malgun Gothic"/>
          <w:sz w:val="18"/>
          <w:szCs w:val="18"/>
        </w:rPr>
        <w:t>12 Noon</w:t>
      </w:r>
      <w:r w:rsidR="00DD200A" w:rsidRPr="00EE6A56">
        <w:rPr>
          <w:rFonts w:eastAsia="Malgun Gothic"/>
          <w:sz w:val="18"/>
          <w:szCs w:val="18"/>
        </w:rPr>
        <w:tab/>
      </w:r>
      <w:r w:rsidR="007633CA" w:rsidRPr="00EE6A56">
        <w:rPr>
          <w:rFonts w:eastAsia="Malgun Gothic"/>
          <w:sz w:val="18"/>
          <w:szCs w:val="18"/>
        </w:rPr>
        <w:t>Cesar Chavez Building/Room A-210</w:t>
      </w:r>
    </w:p>
    <w:p w:rsidR="00DD200A" w:rsidRPr="00EE6A56" w:rsidRDefault="001721B9" w:rsidP="006C4089">
      <w:pPr>
        <w:pStyle w:val="NoSpacing"/>
        <w:numPr>
          <w:ilvl w:val="0"/>
          <w:numId w:val="18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Discussion:  Best Practices in Teaching and Learning Techniques with 2015-2016 Faculty Cohorts</w:t>
      </w:r>
    </w:p>
    <w:p w:rsidR="001721B9" w:rsidRPr="00EE6A56" w:rsidRDefault="009F6C40" w:rsidP="001721B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Carlos Lopez</w:t>
      </w:r>
      <w:r w:rsidR="001721B9" w:rsidRPr="00EE6A56">
        <w:rPr>
          <w:rFonts w:eastAsia="Malgun Gothic"/>
          <w:sz w:val="18"/>
          <w:szCs w:val="18"/>
        </w:rPr>
        <w:t>, Vice President of Academic Affairs/SAC</w:t>
      </w:r>
    </w:p>
    <w:p w:rsidR="001721B9" w:rsidRPr="00EE6A56" w:rsidRDefault="001721B9" w:rsidP="001721B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Jones, Academic Senate President/SAC</w:t>
      </w:r>
    </w:p>
    <w:p w:rsidR="00BA2085" w:rsidRPr="00EE6A56" w:rsidRDefault="00BA2085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DD200A" w:rsidRPr="00EE6A56" w:rsidRDefault="00B9235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9:00 a.m. – 12 </w:t>
      </w:r>
      <w:r w:rsidR="00AF4E21" w:rsidRPr="00EE6A56">
        <w:rPr>
          <w:rFonts w:eastAsia="Malgun Gothic"/>
          <w:sz w:val="18"/>
          <w:szCs w:val="18"/>
        </w:rPr>
        <w:t>Noon</w:t>
      </w:r>
      <w:r w:rsidR="004A1197" w:rsidRPr="00EE6A56">
        <w:rPr>
          <w:rFonts w:eastAsia="Malgun Gothic"/>
          <w:sz w:val="18"/>
          <w:szCs w:val="18"/>
        </w:rPr>
        <w:tab/>
      </w:r>
      <w:r w:rsidR="009F6C40" w:rsidRPr="00EE6A56">
        <w:rPr>
          <w:rFonts w:eastAsia="Malgun Gothic"/>
          <w:sz w:val="18"/>
          <w:szCs w:val="18"/>
        </w:rPr>
        <w:t>Building B/</w:t>
      </w:r>
      <w:r w:rsidR="009F22A6" w:rsidRPr="00EE6A56">
        <w:rPr>
          <w:rFonts w:eastAsia="Malgun Gothic"/>
          <w:sz w:val="18"/>
          <w:szCs w:val="18"/>
        </w:rPr>
        <w:t>Room 208</w:t>
      </w:r>
    </w:p>
    <w:p w:rsidR="00B92351" w:rsidRPr="00EE6A56" w:rsidRDefault="00BA2085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Scott James, Coordinator of </w:t>
      </w:r>
      <w:r w:rsidR="00B92351" w:rsidRPr="00EE6A56">
        <w:rPr>
          <w:rFonts w:eastAsia="Malgun Gothic"/>
          <w:sz w:val="18"/>
          <w:szCs w:val="18"/>
        </w:rPr>
        <w:t>Distance Education/SCC</w:t>
      </w:r>
    </w:p>
    <w:p w:rsidR="00B92351" w:rsidRPr="00EE6A56" w:rsidRDefault="00B92351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On-Line/Educational Technology/Distance Education</w:t>
      </w:r>
    </w:p>
    <w:p w:rsidR="00B92351" w:rsidRPr="00EE6A56" w:rsidRDefault="00B92351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Learning Management Systems</w:t>
      </w:r>
    </w:p>
    <w:p w:rsidR="00B92351" w:rsidRPr="00EE6A56" w:rsidRDefault="00B92351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Using Technology</w:t>
      </w:r>
    </w:p>
    <w:p w:rsidR="00DD7036" w:rsidRPr="00EE6A56" w:rsidRDefault="00DD7036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Blackboard</w:t>
      </w:r>
    </w:p>
    <w:p w:rsidR="00B92351" w:rsidRPr="00EE6A56" w:rsidRDefault="00B92351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AF4E21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DECEMBER 201</w:t>
      </w:r>
      <w:r w:rsidR="008E3922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December </w:t>
      </w:r>
      <w:r w:rsidR="003108DD" w:rsidRPr="00EE6A56">
        <w:rPr>
          <w:rFonts w:eastAsia="Malgun Gothic"/>
          <w:b/>
          <w:sz w:val="18"/>
          <w:szCs w:val="18"/>
          <w:u w:val="single"/>
        </w:rPr>
        <w:t>2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6</w:t>
      </w:r>
      <w:r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D200A" w:rsidRPr="00EE6A56">
        <w:rPr>
          <w:rFonts w:eastAsia="Malgun Gothic"/>
          <w:sz w:val="18"/>
          <w:szCs w:val="18"/>
        </w:rPr>
        <w:tab/>
        <w:t>District Offices/Board Room 107</w:t>
      </w:r>
    </w:p>
    <w:p w:rsidR="00DD200A" w:rsidRPr="00EE6A56" w:rsidRDefault="00DD200A" w:rsidP="006D0581">
      <w:pPr>
        <w:pStyle w:val="NoSpacing"/>
        <w:numPr>
          <w:ilvl w:val="0"/>
          <w:numId w:val="22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End of Semester Debrief</w:t>
      </w:r>
      <w:r w:rsidR="001559BF" w:rsidRPr="00EE6A56">
        <w:rPr>
          <w:rFonts w:eastAsia="Malgun Gothic"/>
          <w:b/>
          <w:sz w:val="18"/>
          <w:szCs w:val="18"/>
        </w:rPr>
        <w:t xml:space="preserve"> Discussion</w:t>
      </w:r>
    </w:p>
    <w:p w:rsidR="00DD200A" w:rsidRPr="00EE6A56" w:rsidRDefault="00EE6A56" w:rsidP="001721B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1721B9" w:rsidRPr="00EE6A56">
        <w:rPr>
          <w:rFonts w:eastAsia="Malgun Gothic"/>
          <w:sz w:val="18"/>
          <w:szCs w:val="18"/>
        </w:rPr>
        <w:t xml:space="preserve">, Vice </w:t>
      </w:r>
      <w:r w:rsidR="00DD200A" w:rsidRPr="00EE6A56">
        <w:rPr>
          <w:rFonts w:eastAsia="Malgun Gothic"/>
          <w:sz w:val="18"/>
          <w:szCs w:val="18"/>
        </w:rPr>
        <w:t>President of Academic Affairs/SCC</w:t>
      </w:r>
    </w:p>
    <w:p w:rsidR="003108DD" w:rsidRPr="00EE6A56" w:rsidRDefault="001721B9" w:rsidP="007F39D2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Vice </w:t>
      </w:r>
      <w:r w:rsidR="003108DD" w:rsidRPr="00EE6A56">
        <w:rPr>
          <w:rFonts w:eastAsia="Malgun Gothic"/>
          <w:sz w:val="18"/>
          <w:szCs w:val="18"/>
        </w:rPr>
        <w:t>President of Academic Affairs/SAC</w:t>
      </w:r>
    </w:p>
    <w:p w:rsidR="00DD200A" w:rsidRPr="00EE6A56" w:rsidRDefault="00EE1DB7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Ruth Babeshoff</w:t>
      </w:r>
      <w:r w:rsidR="001721B9" w:rsidRPr="00EE6A56">
        <w:rPr>
          <w:rFonts w:eastAsia="Malgun Gothic"/>
          <w:sz w:val="18"/>
          <w:szCs w:val="18"/>
        </w:rPr>
        <w:t xml:space="preserve">, Vice </w:t>
      </w:r>
      <w:r w:rsidR="00DD200A" w:rsidRPr="00EE6A56">
        <w:rPr>
          <w:rFonts w:eastAsia="Malgun Gothic"/>
          <w:sz w:val="18"/>
          <w:szCs w:val="18"/>
        </w:rPr>
        <w:t>President of Student Services/SCC</w:t>
      </w:r>
    </w:p>
    <w:p w:rsidR="00DD200A" w:rsidRPr="00EE6A56" w:rsidRDefault="001721B9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Sara Lundquist, Vice </w:t>
      </w:r>
      <w:r w:rsidR="00DD200A" w:rsidRPr="00EE6A56">
        <w:rPr>
          <w:rFonts w:eastAsia="Malgun Gothic"/>
          <w:sz w:val="18"/>
          <w:szCs w:val="18"/>
        </w:rPr>
        <w:t>President of Student Services/SAC</w:t>
      </w:r>
    </w:p>
    <w:p w:rsidR="00DD200A" w:rsidRPr="00EE6A56" w:rsidRDefault="003108DD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DD200A" w:rsidRPr="00EE6A56">
        <w:rPr>
          <w:rFonts w:eastAsia="Malgun Gothic"/>
          <w:sz w:val="18"/>
          <w:szCs w:val="18"/>
        </w:rPr>
        <w:t>, President of the Academic Senate/SCC</w:t>
      </w:r>
    </w:p>
    <w:p w:rsidR="00DD200A" w:rsidRPr="00EE6A56" w:rsidRDefault="00DD7036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</w:t>
      </w:r>
      <w:r w:rsidR="00517200" w:rsidRPr="00EE6A56">
        <w:rPr>
          <w:rFonts w:eastAsia="Malgun Gothic"/>
          <w:sz w:val="18"/>
          <w:szCs w:val="18"/>
        </w:rPr>
        <w:t>.</w:t>
      </w:r>
      <w:r w:rsidRPr="00EE6A56">
        <w:rPr>
          <w:rFonts w:eastAsia="Malgun Gothic"/>
          <w:sz w:val="18"/>
          <w:szCs w:val="18"/>
        </w:rPr>
        <w:t xml:space="preserve"> Elliott Jones</w:t>
      </w:r>
      <w:r w:rsidR="00DD200A" w:rsidRPr="00EE6A56">
        <w:rPr>
          <w:rFonts w:eastAsia="Malgun Gothic"/>
          <w:sz w:val="18"/>
          <w:szCs w:val="18"/>
        </w:rPr>
        <w:t>, President of the Academic Senate/SAC</w:t>
      </w:r>
    </w:p>
    <w:p w:rsidR="001559BF" w:rsidRPr="00EE6A56" w:rsidRDefault="001559BF" w:rsidP="006D0581">
      <w:pPr>
        <w:pStyle w:val="NoSpacing"/>
        <w:numPr>
          <w:ilvl w:val="0"/>
          <w:numId w:val="22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Turning in Grades</w:t>
      </w:r>
    </w:p>
    <w:p w:rsidR="001559BF" w:rsidRPr="00EE6A56" w:rsidRDefault="00DD7036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Tuyen Nguyen</w:t>
      </w:r>
      <w:r w:rsidR="00BA2085" w:rsidRPr="00EE6A56">
        <w:rPr>
          <w:rFonts w:eastAsia="Malgun Gothic"/>
          <w:sz w:val="18"/>
          <w:szCs w:val="18"/>
        </w:rPr>
        <w:t>, Assistant Dean of</w:t>
      </w:r>
      <w:r w:rsidR="001559BF" w:rsidRPr="00EE6A56">
        <w:rPr>
          <w:rFonts w:eastAsia="Malgun Gothic"/>
          <w:sz w:val="18"/>
          <w:szCs w:val="18"/>
        </w:rPr>
        <w:t xml:space="preserve"> Admissions and Records/SCC</w:t>
      </w:r>
    </w:p>
    <w:p w:rsidR="001559BF" w:rsidRPr="00EE6A56" w:rsidRDefault="001559BF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Mark Liang, </w:t>
      </w:r>
      <w:r w:rsidR="00BA2085" w:rsidRPr="00EE6A56">
        <w:rPr>
          <w:rFonts w:eastAsia="Malgun Gothic"/>
          <w:sz w:val="18"/>
          <w:szCs w:val="18"/>
        </w:rPr>
        <w:t>Dean of Enrollment and Support Services</w:t>
      </w:r>
      <w:r w:rsidRPr="00EE6A56">
        <w:rPr>
          <w:rFonts w:eastAsia="Malgun Gothic"/>
          <w:sz w:val="18"/>
          <w:szCs w:val="18"/>
        </w:rPr>
        <w:t>/SAC</w:t>
      </w:r>
    </w:p>
    <w:p w:rsidR="001559BF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="00DD200A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Lunch with the Chancellor</w:t>
      </w:r>
    </w:p>
    <w:p w:rsidR="00CC3B2D" w:rsidRDefault="00CC3B2D" w:rsidP="006C4089">
      <w:pPr>
        <w:pStyle w:val="NoSpacing"/>
        <w:rPr>
          <w:rFonts w:eastAsia="Malgun Gothic"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DD200A" w:rsidRPr="00EE6A56" w:rsidTr="00AF4E21">
        <w:trPr>
          <w:trHeight w:val="35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DD200A" w:rsidRPr="00EE6A56" w:rsidRDefault="00DD200A" w:rsidP="00AF4E21">
            <w:pPr>
              <w:pStyle w:val="NoSpacing"/>
              <w:jc w:val="center"/>
              <w:rPr>
                <w:rFonts w:eastAsia="Malgun Gothic"/>
                <w:b/>
                <w:sz w:val="18"/>
                <w:szCs w:val="18"/>
              </w:rPr>
            </w:pPr>
            <w:r w:rsidRPr="00EE6A56">
              <w:rPr>
                <w:rFonts w:eastAsia="Malgun Gothic"/>
                <w:b/>
                <w:sz w:val="18"/>
                <w:szCs w:val="18"/>
              </w:rPr>
              <w:t xml:space="preserve">FLEX WEEK </w:t>
            </w:r>
            <w:r w:rsidR="003108DD" w:rsidRPr="00EE6A56">
              <w:rPr>
                <w:rFonts w:eastAsia="Malgun Gothic"/>
                <w:b/>
                <w:sz w:val="18"/>
                <w:szCs w:val="18"/>
              </w:rPr>
              <w:t>FEBRUARY 6 – 10</w:t>
            </w:r>
            <w:r w:rsidR="001559BF" w:rsidRPr="00EE6A56">
              <w:rPr>
                <w:rFonts w:eastAsia="Malgun Gothic"/>
                <w:b/>
                <w:sz w:val="18"/>
                <w:szCs w:val="18"/>
              </w:rPr>
              <w:t>, 201</w:t>
            </w:r>
            <w:r w:rsidR="003108DD" w:rsidRPr="00EE6A56">
              <w:rPr>
                <w:rFonts w:eastAsia="Malgun Gothic"/>
                <w:b/>
                <w:sz w:val="18"/>
                <w:szCs w:val="18"/>
              </w:rPr>
              <w:t>7</w:t>
            </w:r>
          </w:p>
        </w:tc>
      </w:tr>
    </w:tbl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3108D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Monday, February 6</w:t>
      </w:r>
      <w:r w:rsidR="001559BF" w:rsidRPr="00EE6A56">
        <w:rPr>
          <w:rFonts w:eastAsia="Malgun Gothic"/>
          <w:b/>
          <w:sz w:val="18"/>
          <w:szCs w:val="18"/>
          <w:u w:val="single"/>
        </w:rPr>
        <w:t>, 201</w:t>
      </w:r>
      <w:r w:rsidRPr="00EE6A56">
        <w:rPr>
          <w:rFonts w:eastAsia="Malgun Gothic"/>
          <w:b/>
          <w:sz w:val="18"/>
          <w:szCs w:val="18"/>
          <w:u w:val="single"/>
        </w:rPr>
        <w:t>7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</w:t>
      </w:r>
      <w:r w:rsidR="001E3E5E" w:rsidRPr="00EE6A56">
        <w:rPr>
          <w:rFonts w:eastAsia="Malgun Gothic"/>
          <w:sz w:val="18"/>
          <w:szCs w:val="18"/>
        </w:rPr>
        <w:t>2</w:t>
      </w:r>
      <w:r w:rsidRPr="00EE6A56">
        <w:rPr>
          <w:rFonts w:eastAsia="Malgun Gothic"/>
          <w:sz w:val="18"/>
          <w:szCs w:val="18"/>
        </w:rPr>
        <w:t xml:space="preserve">:00 </w:t>
      </w:r>
      <w:r w:rsidR="00AF5679" w:rsidRPr="00EE6A56">
        <w:rPr>
          <w:rFonts w:eastAsia="Malgun Gothic"/>
          <w:sz w:val="18"/>
          <w:szCs w:val="18"/>
        </w:rPr>
        <w:t>p</w:t>
      </w:r>
      <w:r w:rsidRPr="00EE6A56">
        <w:rPr>
          <w:rFonts w:eastAsia="Malgun Gothic"/>
          <w:sz w:val="18"/>
          <w:szCs w:val="18"/>
        </w:rPr>
        <w:t>.m.</w:t>
      </w:r>
      <w:r w:rsidRPr="00EE6A56">
        <w:rPr>
          <w:rFonts w:eastAsia="Malgun Gothic"/>
          <w:b/>
          <w:sz w:val="18"/>
          <w:szCs w:val="18"/>
        </w:rPr>
        <w:tab/>
      </w:r>
      <w:r w:rsidR="00290744">
        <w:rPr>
          <w:rFonts w:eastAsia="Malgun Gothic"/>
          <w:b/>
          <w:sz w:val="18"/>
          <w:szCs w:val="18"/>
        </w:rPr>
        <w:t>Santiago Canyon College</w:t>
      </w:r>
      <w:r w:rsidR="00290744">
        <w:rPr>
          <w:rFonts w:eastAsia="Malgun Gothic"/>
          <w:b/>
          <w:sz w:val="18"/>
          <w:szCs w:val="18"/>
        </w:rPr>
        <w:tab/>
      </w:r>
      <w:r w:rsidR="00B804CD"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1E3E5E" w:rsidRPr="00EE6A56" w:rsidRDefault="001E3E5E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Innovative Teaching Strategies That Promote Student Success</w:t>
      </w:r>
    </w:p>
    <w:p w:rsidR="001E3E5E" w:rsidRPr="00EE6A56" w:rsidRDefault="001E3E5E" w:rsidP="001E3E5E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Discussion of On-Course and other strategies to assist student of all levels of preparation</w:t>
      </w:r>
    </w:p>
    <w:p w:rsidR="001E3E5E" w:rsidRPr="00EE6A56" w:rsidRDefault="00EE6A56" w:rsidP="001E3E5E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1E3E5E" w:rsidRPr="00EE6A56">
        <w:rPr>
          <w:rFonts w:eastAsia="Malgun Gothic"/>
          <w:sz w:val="18"/>
          <w:szCs w:val="18"/>
        </w:rPr>
        <w:t>, Vice President of Academic Affairs/SCC</w:t>
      </w:r>
    </w:p>
    <w:p w:rsidR="001E3E5E" w:rsidRPr="00EE6A56" w:rsidRDefault="003108DD" w:rsidP="001E3E5E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1E3E5E" w:rsidRPr="00EE6A56">
        <w:rPr>
          <w:rFonts w:eastAsia="Malgun Gothic"/>
          <w:sz w:val="18"/>
          <w:szCs w:val="18"/>
        </w:rPr>
        <w:t xml:space="preserve">, </w:t>
      </w:r>
      <w:r w:rsidR="00BA2085" w:rsidRPr="00EE6A56">
        <w:rPr>
          <w:rFonts w:eastAsia="Malgun Gothic"/>
          <w:sz w:val="18"/>
          <w:szCs w:val="18"/>
        </w:rPr>
        <w:t>President of the Academic Senate/SCC</w:t>
      </w:r>
    </w:p>
    <w:p w:rsidR="00AF5679" w:rsidRPr="00EE6A56" w:rsidRDefault="004274D3" w:rsidP="00AF5679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lastRenderedPageBreak/>
        <w:t xml:space="preserve">Instructional and </w:t>
      </w:r>
      <w:r w:rsidR="00AF5679" w:rsidRPr="00EE6A56">
        <w:rPr>
          <w:rFonts w:eastAsia="Malgun Gothic"/>
          <w:b/>
          <w:sz w:val="18"/>
          <w:szCs w:val="18"/>
        </w:rPr>
        <w:t>Student Support Services Site Visit</w:t>
      </w:r>
    </w:p>
    <w:p w:rsidR="00AF5679" w:rsidRPr="00EE6A56" w:rsidRDefault="00AF5679" w:rsidP="00AF567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Tour and lea</w:t>
      </w:r>
      <w:r w:rsidR="008F4C4A" w:rsidRPr="00EE6A56">
        <w:rPr>
          <w:rFonts w:eastAsia="Malgun Gothic"/>
          <w:sz w:val="18"/>
          <w:szCs w:val="18"/>
        </w:rPr>
        <w:t>rn about the following areas: MA</w:t>
      </w:r>
      <w:r w:rsidRPr="00EE6A56">
        <w:rPr>
          <w:rFonts w:eastAsia="Malgun Gothic"/>
          <w:sz w:val="18"/>
          <w:szCs w:val="18"/>
        </w:rPr>
        <w:t>SH Center, STAR Center, Tutoring Center, Academic Success Center, Counseling, Transfer C</w:t>
      </w:r>
      <w:r w:rsidR="004274D3" w:rsidRPr="00EE6A56">
        <w:rPr>
          <w:rFonts w:eastAsia="Malgun Gothic"/>
          <w:sz w:val="18"/>
          <w:szCs w:val="18"/>
        </w:rPr>
        <w:t xml:space="preserve">enter, Library, Writing Center and </w:t>
      </w:r>
      <w:r w:rsidRPr="00EE6A56">
        <w:rPr>
          <w:rFonts w:eastAsia="Malgun Gothic"/>
          <w:sz w:val="18"/>
          <w:szCs w:val="18"/>
        </w:rPr>
        <w:t>BSI.</w:t>
      </w:r>
    </w:p>
    <w:p w:rsidR="00AF5679" w:rsidRPr="00EE6A56" w:rsidRDefault="00EE6A56" w:rsidP="007F39D2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AF5679" w:rsidRPr="00EE6A56">
        <w:rPr>
          <w:rFonts w:eastAsia="Malgun Gothic"/>
          <w:sz w:val="18"/>
          <w:szCs w:val="18"/>
        </w:rPr>
        <w:t>, Vice President of Academic Affairs/SCC</w:t>
      </w:r>
    </w:p>
    <w:p w:rsidR="00AF5679" w:rsidRPr="00EE6A56" w:rsidRDefault="003108DD" w:rsidP="00AF5679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AF5679" w:rsidRPr="00EE6A56">
        <w:rPr>
          <w:rFonts w:eastAsia="Malgun Gothic"/>
          <w:sz w:val="18"/>
          <w:szCs w:val="18"/>
        </w:rPr>
        <w:t xml:space="preserve">, </w:t>
      </w:r>
      <w:r w:rsidR="00BA2085" w:rsidRPr="00EE6A56">
        <w:rPr>
          <w:rFonts w:eastAsia="Malgun Gothic"/>
          <w:sz w:val="18"/>
          <w:szCs w:val="18"/>
        </w:rPr>
        <w:t>President of the Academic Senate/SCC</w:t>
      </w:r>
    </w:p>
    <w:p w:rsidR="008C6132" w:rsidRPr="00EE6A56" w:rsidRDefault="008C6132" w:rsidP="008C6132">
      <w:pPr>
        <w:pStyle w:val="NoSpacing"/>
        <w:rPr>
          <w:rFonts w:eastAsia="Malgun Gothic"/>
          <w:sz w:val="18"/>
          <w:szCs w:val="18"/>
        </w:rPr>
      </w:pPr>
    </w:p>
    <w:p w:rsidR="00B92351" w:rsidRPr="00EE6A56" w:rsidRDefault="008E392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B92351" w:rsidRPr="00EE6A56">
        <w:rPr>
          <w:rFonts w:eastAsia="Malgun Gothic"/>
          <w:sz w:val="18"/>
          <w:szCs w:val="18"/>
        </w:rPr>
        <w:tab/>
      </w:r>
      <w:r w:rsidR="00B92351" w:rsidRPr="00EE6A56">
        <w:rPr>
          <w:rFonts w:eastAsia="Malgun Gothic"/>
          <w:b/>
          <w:sz w:val="18"/>
          <w:szCs w:val="18"/>
        </w:rPr>
        <w:t>Santa Ana College</w:t>
      </w:r>
      <w:r w:rsidR="004A1197" w:rsidRPr="00EE6A56">
        <w:rPr>
          <w:rFonts w:eastAsia="Malgun Gothic"/>
          <w:b/>
          <w:sz w:val="18"/>
          <w:szCs w:val="18"/>
        </w:rPr>
        <w:tab/>
      </w:r>
      <w:r w:rsidR="004A1197" w:rsidRPr="00EE6A56">
        <w:rPr>
          <w:rFonts w:eastAsia="Malgun Gothic"/>
          <w:b/>
          <w:sz w:val="18"/>
          <w:szCs w:val="18"/>
        </w:rPr>
        <w:tab/>
      </w:r>
      <w:r w:rsidR="007633CA" w:rsidRPr="00EE6A56">
        <w:rPr>
          <w:rFonts w:eastAsia="Malgun Gothic"/>
          <w:sz w:val="18"/>
          <w:szCs w:val="18"/>
        </w:rPr>
        <w:t>Cesar Chavez Building/Room A-130</w:t>
      </w:r>
    </w:p>
    <w:p w:rsidR="00B92351" w:rsidRPr="00EE6A56" w:rsidRDefault="00BA1DD2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Student Equity</w:t>
      </w:r>
    </w:p>
    <w:p w:rsidR="003108DD" w:rsidRPr="00EE6A56" w:rsidRDefault="007F39D2" w:rsidP="003108DD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George Sweeney, Student Equity Coordinator</w:t>
      </w:r>
    </w:p>
    <w:p w:rsidR="005F556C" w:rsidRPr="00EE6A56" w:rsidRDefault="007F39D2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SSSP</w:t>
      </w:r>
    </w:p>
    <w:p w:rsidR="00D604BE" w:rsidRPr="00EE6A56" w:rsidRDefault="007F39D2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Micki Bryant, Dean of Counseling</w:t>
      </w:r>
    </w:p>
    <w:p w:rsidR="005F556C" w:rsidRPr="00EE6A56" w:rsidRDefault="007F39D2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Instructional Support Service</w:t>
      </w:r>
    </w:p>
    <w:p w:rsidR="007F39D2" w:rsidRPr="00EE6A56" w:rsidRDefault="007F39D2" w:rsidP="007F39D2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Luis Pedroza, Librarian</w:t>
      </w:r>
    </w:p>
    <w:p w:rsidR="005F556C" w:rsidRPr="00EE6A56" w:rsidRDefault="007F39D2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Kathy Walczak, Learning Center Coordinator</w:t>
      </w:r>
    </w:p>
    <w:p w:rsidR="007F39D2" w:rsidRPr="00EE6A56" w:rsidRDefault="007F39D2" w:rsidP="007F39D2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Basic Skills Initiative and Professional Development</w:t>
      </w:r>
    </w:p>
    <w:p w:rsidR="007F39D2" w:rsidRPr="00EE6A56" w:rsidRDefault="007F39D2" w:rsidP="007F39D2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Mary Huebsch, BSI and Professional Development Coordinator</w:t>
      </w:r>
    </w:p>
    <w:p w:rsidR="001E3E5E" w:rsidRPr="0098710F" w:rsidRDefault="001E3E5E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3108DD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Wednesday, February 8</w:t>
      </w:r>
      <w:r w:rsidR="00BA1DD2" w:rsidRPr="00EE6A56">
        <w:rPr>
          <w:rFonts w:eastAsia="Malgun Gothic"/>
          <w:b/>
          <w:sz w:val="18"/>
          <w:szCs w:val="18"/>
          <w:u w:val="single"/>
        </w:rPr>
        <w:t xml:space="preserve">, </w:t>
      </w:r>
      <w:r w:rsidRPr="00EE6A56">
        <w:rPr>
          <w:rFonts w:eastAsia="Malgun Gothic"/>
          <w:b/>
          <w:sz w:val="18"/>
          <w:szCs w:val="18"/>
          <w:u w:val="single"/>
        </w:rPr>
        <w:t>2017</w:t>
      </w:r>
      <w:r w:rsidR="0098710F">
        <w:rPr>
          <w:rFonts w:eastAsia="Malgun Gothic"/>
          <w:b/>
          <w:sz w:val="18"/>
          <w:szCs w:val="18"/>
        </w:rPr>
        <w:tab/>
      </w:r>
      <w:r w:rsidR="00BA1DD2" w:rsidRPr="00EE6A56">
        <w:rPr>
          <w:rFonts w:eastAsia="Malgun Gothic"/>
          <w:b/>
          <w:sz w:val="18"/>
          <w:szCs w:val="18"/>
        </w:rPr>
        <w:t>ACADEMIC SENATE RETREATS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325B35" w:rsidRPr="00EE6A56" w:rsidRDefault="00325B35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  <w:r w:rsidR="0016374D" w:rsidRPr="00EE6A56">
        <w:rPr>
          <w:rFonts w:eastAsia="Malgun Gothic"/>
          <w:b/>
          <w:sz w:val="18"/>
          <w:szCs w:val="18"/>
        </w:rPr>
        <w:tab/>
      </w:r>
      <w:r w:rsidR="0016374D" w:rsidRPr="00EE6A56">
        <w:rPr>
          <w:rFonts w:eastAsia="Malgun Gothic"/>
          <w:b/>
          <w:sz w:val="18"/>
          <w:szCs w:val="18"/>
        </w:rPr>
        <w:tab/>
      </w:r>
      <w:r w:rsidR="007346D7" w:rsidRPr="00EE6A56">
        <w:rPr>
          <w:rFonts w:eastAsia="Malgun Gothic"/>
          <w:sz w:val="18"/>
          <w:szCs w:val="18"/>
        </w:rPr>
        <w:t>Building E/Room 204</w:t>
      </w:r>
    </w:p>
    <w:p w:rsidR="0016374D" w:rsidRPr="00EE6A56" w:rsidRDefault="00517200" w:rsidP="0016374D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9:30 a.m. – 2</w:t>
      </w:r>
      <w:r w:rsidR="0016374D" w:rsidRPr="00EE6A56">
        <w:rPr>
          <w:rFonts w:eastAsia="Malgun Gothic"/>
          <w:sz w:val="18"/>
          <w:szCs w:val="18"/>
        </w:rPr>
        <w:t>:30 p.m.</w:t>
      </w:r>
    </w:p>
    <w:p w:rsidR="00BA1DD2" w:rsidRPr="00EE6A56" w:rsidRDefault="003108D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BA1DD2" w:rsidRPr="00EE6A56">
        <w:rPr>
          <w:rFonts w:eastAsia="Malgun Gothic"/>
          <w:sz w:val="18"/>
          <w:szCs w:val="18"/>
        </w:rPr>
        <w:t>, President of the Academic Senate/SCC</w:t>
      </w:r>
    </w:p>
    <w:p w:rsidR="00BA1DD2" w:rsidRPr="00EE6A56" w:rsidRDefault="00BA1DD2" w:rsidP="006C4089">
      <w:pPr>
        <w:pStyle w:val="NoSpacing"/>
        <w:rPr>
          <w:rFonts w:eastAsia="Malgun Gothic"/>
          <w:sz w:val="18"/>
          <w:szCs w:val="18"/>
        </w:rPr>
      </w:pPr>
    </w:p>
    <w:p w:rsidR="00BA1DD2" w:rsidRPr="00EE6A56" w:rsidRDefault="00BA1D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  <w:r w:rsidR="0016374D" w:rsidRPr="00EE6A56">
        <w:rPr>
          <w:rFonts w:eastAsia="Malgun Gothic"/>
          <w:sz w:val="18"/>
          <w:szCs w:val="18"/>
        </w:rPr>
        <w:tab/>
      </w:r>
      <w:r w:rsidR="0098710F">
        <w:rPr>
          <w:rFonts w:eastAsia="Malgun Gothic"/>
          <w:sz w:val="18"/>
          <w:szCs w:val="18"/>
        </w:rPr>
        <w:tab/>
      </w:r>
      <w:r w:rsidR="002C2988" w:rsidRPr="00EE6A56">
        <w:rPr>
          <w:rFonts w:eastAsia="Malgun Gothic"/>
          <w:sz w:val="18"/>
          <w:szCs w:val="18"/>
        </w:rPr>
        <w:t>Room/TBD</w:t>
      </w:r>
    </w:p>
    <w:p w:rsidR="0016374D" w:rsidRPr="00EE6A56" w:rsidRDefault="0016374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9:30 </w:t>
      </w:r>
      <w:r w:rsidR="00517200" w:rsidRPr="00EE6A56">
        <w:rPr>
          <w:rFonts w:eastAsia="Malgun Gothic"/>
          <w:sz w:val="18"/>
          <w:szCs w:val="18"/>
        </w:rPr>
        <w:t>a.m. – 1</w:t>
      </w:r>
      <w:r w:rsidRPr="00EE6A56">
        <w:rPr>
          <w:rFonts w:eastAsia="Malgun Gothic"/>
          <w:sz w:val="18"/>
          <w:szCs w:val="18"/>
        </w:rPr>
        <w:t>2:30 p.m.</w:t>
      </w:r>
    </w:p>
    <w:p w:rsidR="00BA1DD2" w:rsidRPr="00EE6A56" w:rsidRDefault="00BA1D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Jones, President of the Academic Senate/SAC</w:t>
      </w:r>
    </w:p>
    <w:p w:rsidR="00325B35" w:rsidRPr="00EE6A56" w:rsidRDefault="00325B35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Thursday, </w:t>
      </w:r>
      <w:r w:rsidR="003108DD" w:rsidRPr="00EE6A56">
        <w:rPr>
          <w:rFonts w:eastAsia="Malgun Gothic"/>
          <w:b/>
          <w:sz w:val="18"/>
          <w:szCs w:val="18"/>
          <w:u w:val="single"/>
        </w:rPr>
        <w:t>February 9, 2017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Department</w:t>
      </w:r>
      <w:r w:rsidR="00BA1DD2" w:rsidRPr="00EE6A56">
        <w:rPr>
          <w:rFonts w:eastAsia="Malgun Gothic"/>
          <w:b/>
          <w:sz w:val="18"/>
          <w:szCs w:val="18"/>
        </w:rPr>
        <w:t>/Division</w:t>
      </w:r>
      <w:r w:rsidRPr="00EE6A56">
        <w:rPr>
          <w:rFonts w:eastAsia="Malgun Gothic"/>
          <w:b/>
          <w:sz w:val="18"/>
          <w:szCs w:val="18"/>
        </w:rPr>
        <w:t xml:space="preserve"> Meetings</w:t>
      </w:r>
      <w:r w:rsidR="001559BF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>(TBD by specific Departments)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Pleas</w:t>
      </w:r>
      <w:r w:rsidR="00BA1DD2" w:rsidRPr="00EE6A56">
        <w:rPr>
          <w:rFonts w:eastAsia="Malgun Gothic"/>
          <w:sz w:val="18"/>
          <w:szCs w:val="18"/>
        </w:rPr>
        <w:t>e contact your Department Chair or Division Dean</w:t>
      </w:r>
      <w:r w:rsidRPr="00EE6A56">
        <w:rPr>
          <w:rFonts w:eastAsia="Malgun Gothic"/>
          <w:sz w:val="18"/>
          <w:szCs w:val="18"/>
        </w:rPr>
        <w:t xml:space="preserve"> for time and location.</w:t>
      </w:r>
    </w:p>
    <w:p w:rsidR="006A5D7F" w:rsidRPr="00EE6A56" w:rsidRDefault="006A5D7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</w:t>
      </w:r>
      <w:r w:rsidR="003108DD" w:rsidRPr="00EE6A56">
        <w:rPr>
          <w:rFonts w:eastAsia="Malgun Gothic"/>
          <w:b/>
          <w:sz w:val="18"/>
          <w:szCs w:val="18"/>
          <w:u w:val="single"/>
        </w:rPr>
        <w:t>February 10</w:t>
      </w:r>
      <w:r w:rsidR="001559BF"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7</w:t>
      </w:r>
      <w:r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COLLEGE CONVOCATIONS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8C6132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B70D73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8:00 a.m. – 10:00</w:t>
      </w:r>
      <w:r w:rsidR="00DD200A" w:rsidRPr="00EE6A56">
        <w:rPr>
          <w:rFonts w:eastAsia="Malgun Gothic"/>
          <w:sz w:val="18"/>
          <w:szCs w:val="18"/>
        </w:rPr>
        <w:t xml:space="preserve"> a.m.</w:t>
      </w:r>
      <w:r w:rsidR="00DD200A" w:rsidRPr="00EE6A56">
        <w:rPr>
          <w:rFonts w:eastAsia="Malgun Gothic"/>
          <w:sz w:val="18"/>
          <w:szCs w:val="18"/>
        </w:rPr>
        <w:tab/>
        <w:t>Phillips Hall Theatre/Building P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</w:t>
      </w:r>
      <w:r w:rsidR="008C6132" w:rsidRPr="00EE6A56">
        <w:rPr>
          <w:rFonts w:eastAsia="Malgun Gothic"/>
          <w:b/>
          <w:sz w:val="18"/>
          <w:szCs w:val="18"/>
        </w:rPr>
        <w:t xml:space="preserve"> College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10:30 a.m. – 12 Noon</w:t>
      </w:r>
      <w:r w:rsidRPr="00EE6A56">
        <w:rPr>
          <w:rFonts w:eastAsia="Malgun Gothic"/>
          <w:sz w:val="18"/>
          <w:szCs w:val="18"/>
        </w:rPr>
        <w:tab/>
        <w:t xml:space="preserve">Santiago Canyon College/Room </w:t>
      </w:r>
      <w:r w:rsidR="00C72D99" w:rsidRPr="00EE6A56">
        <w:rPr>
          <w:rFonts w:eastAsia="Malgun Gothic"/>
          <w:sz w:val="18"/>
          <w:szCs w:val="18"/>
        </w:rPr>
        <w:t>H-106</w:t>
      </w:r>
    </w:p>
    <w:p w:rsidR="001559BF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C72D99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Department/</w:t>
      </w:r>
      <w:r w:rsidR="00DD200A" w:rsidRPr="00EE6A56">
        <w:rPr>
          <w:rFonts w:eastAsia="Malgun Gothic"/>
          <w:b/>
          <w:sz w:val="18"/>
          <w:szCs w:val="18"/>
        </w:rPr>
        <w:t>Division Faculty Meeting</w:t>
      </w:r>
      <w:r w:rsidR="00290744">
        <w:rPr>
          <w:rFonts w:eastAsia="Malgun Gothic"/>
          <w:b/>
          <w:sz w:val="18"/>
          <w:szCs w:val="18"/>
        </w:rPr>
        <w:tab/>
      </w:r>
      <w:r w:rsidR="0016374D" w:rsidRPr="00EE6A56">
        <w:rPr>
          <w:rFonts w:eastAsia="Malgun Gothic"/>
          <w:b/>
          <w:sz w:val="18"/>
          <w:szCs w:val="18"/>
        </w:rPr>
        <w:tab/>
      </w:r>
      <w:r w:rsidR="00DD200A" w:rsidRPr="00EE6A56">
        <w:rPr>
          <w:rFonts w:eastAsia="Malgun Gothic"/>
          <w:sz w:val="18"/>
          <w:szCs w:val="18"/>
        </w:rPr>
        <w:t>(TBD by specific Division)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Please contact your Division Dean for time and location.</w:t>
      </w:r>
    </w:p>
    <w:p w:rsidR="004C6676" w:rsidRPr="00EE6A56" w:rsidRDefault="004C667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A26AC6" w:rsidP="004A1197">
      <w:pPr>
        <w:pStyle w:val="NoSpacing"/>
        <w:jc w:val="center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FEBRUARY</w:t>
      </w:r>
      <w:r w:rsidR="003108DD" w:rsidRPr="00EE6A56">
        <w:rPr>
          <w:rFonts w:eastAsia="Malgun Gothic"/>
          <w:b/>
          <w:sz w:val="18"/>
          <w:szCs w:val="18"/>
          <w:u w:val="single"/>
        </w:rPr>
        <w:t xml:space="preserve"> 2017</w:t>
      </w:r>
      <w:r w:rsidRPr="00EE6A56">
        <w:rPr>
          <w:rFonts w:eastAsia="Malgun Gothic"/>
          <w:b/>
          <w:sz w:val="18"/>
          <w:szCs w:val="18"/>
          <w:u w:val="single"/>
        </w:rPr>
        <w:t xml:space="preserve"> Meeting</w:t>
      </w:r>
    </w:p>
    <w:p w:rsidR="00A26AC6" w:rsidRPr="00EE6A56" w:rsidRDefault="00A26AC6" w:rsidP="006C4089">
      <w:pPr>
        <w:pStyle w:val="NoSpacing"/>
        <w:rPr>
          <w:rFonts w:eastAsia="Malgun Gothic"/>
          <w:sz w:val="18"/>
          <w:szCs w:val="18"/>
        </w:rPr>
      </w:pPr>
    </w:p>
    <w:p w:rsidR="005B6B6C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February </w:t>
      </w:r>
      <w:r w:rsidR="003108DD" w:rsidRPr="00EE6A56">
        <w:rPr>
          <w:rFonts w:eastAsia="Malgun Gothic"/>
          <w:b/>
          <w:sz w:val="18"/>
          <w:szCs w:val="18"/>
          <w:u w:val="single"/>
        </w:rPr>
        <w:t>24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7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70269F" w:rsidRPr="00EE6A56" w:rsidRDefault="005B6B6C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Santa Ana College </w:t>
      </w:r>
    </w:p>
    <w:p w:rsidR="005B6B6C" w:rsidRPr="00EE6A56" w:rsidRDefault="004274D3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sz w:val="18"/>
          <w:szCs w:val="18"/>
        </w:rPr>
        <w:t>9:00 a.m. – 12</w:t>
      </w:r>
      <w:r w:rsidR="0070269F" w:rsidRPr="00EE6A56">
        <w:rPr>
          <w:rFonts w:eastAsia="Malgun Gothic"/>
          <w:sz w:val="18"/>
          <w:szCs w:val="18"/>
        </w:rPr>
        <w:t xml:space="preserve"> Noon</w:t>
      </w:r>
      <w:r w:rsidR="005B6B6C" w:rsidRPr="00EE6A56">
        <w:rPr>
          <w:rFonts w:eastAsia="Malgun Gothic"/>
          <w:b/>
          <w:sz w:val="18"/>
          <w:szCs w:val="18"/>
        </w:rPr>
        <w:t xml:space="preserve"> </w:t>
      </w:r>
      <w:r w:rsidR="00DD200A" w:rsidRPr="00EE6A56">
        <w:rPr>
          <w:rFonts w:eastAsia="Malgun Gothic"/>
          <w:b/>
          <w:sz w:val="18"/>
          <w:szCs w:val="18"/>
        </w:rPr>
        <w:tab/>
      </w:r>
      <w:r w:rsidR="005B6B6C" w:rsidRPr="00EE6A56">
        <w:rPr>
          <w:rFonts w:eastAsia="Malgun Gothic"/>
          <w:sz w:val="18"/>
          <w:szCs w:val="18"/>
        </w:rPr>
        <w:t>C</w:t>
      </w:r>
      <w:r w:rsidR="00DD200A" w:rsidRPr="00EE6A56">
        <w:rPr>
          <w:rFonts w:eastAsia="Malgun Gothic"/>
          <w:sz w:val="18"/>
          <w:szCs w:val="18"/>
        </w:rPr>
        <w:t>esar Chavez Building/Room A-130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5B6B6C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Accreditation and Institutional Effectiveness</w:t>
      </w:r>
    </w:p>
    <w:p w:rsidR="00DD200A" w:rsidRPr="00EE6A56" w:rsidRDefault="00510808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Bonita Jaros, Coordinator of Institutional Effectiveness/Accreditation Liaison Officer</w:t>
      </w:r>
      <w:r w:rsidR="00DD200A" w:rsidRPr="00EE6A56">
        <w:rPr>
          <w:rFonts w:eastAsia="Malgun Gothic"/>
          <w:sz w:val="18"/>
          <w:szCs w:val="18"/>
        </w:rPr>
        <w:t>/SAC</w:t>
      </w:r>
    </w:p>
    <w:p w:rsidR="007F39D2" w:rsidRPr="00EE6A56" w:rsidRDefault="007F39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Jarek Janio, SLO Coordinator</w:t>
      </w:r>
    </w:p>
    <w:p w:rsidR="007F39D2" w:rsidRPr="00EE6A56" w:rsidRDefault="007F39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Carlos Lopez, Vice President of Academic Affairs</w:t>
      </w:r>
    </w:p>
    <w:p w:rsidR="007F39D2" w:rsidRPr="00EE6A56" w:rsidRDefault="007F39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Sara Lundquist, Vice President of Student Services</w:t>
      </w:r>
    </w:p>
    <w:p w:rsidR="00DD200A" w:rsidRPr="00EE6A56" w:rsidRDefault="00DD200A" w:rsidP="008C6132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Faculty Role and Responsibilities</w:t>
      </w:r>
    </w:p>
    <w:p w:rsidR="0070269F" w:rsidRPr="00EE6A56" w:rsidRDefault="0070269F" w:rsidP="0070269F">
      <w:pPr>
        <w:pStyle w:val="NoSpacing"/>
        <w:rPr>
          <w:rFonts w:eastAsia="Malgun Gothic"/>
          <w:sz w:val="18"/>
          <w:szCs w:val="18"/>
        </w:rPr>
      </w:pPr>
    </w:p>
    <w:p w:rsidR="0070269F" w:rsidRPr="00EE6A56" w:rsidRDefault="0070269F" w:rsidP="0070269F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70269F" w:rsidRPr="00EE6A56" w:rsidRDefault="0070269F" w:rsidP="0070269F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</w:t>
      </w:r>
      <w:r w:rsidR="004274D3" w:rsidRPr="00EE6A56">
        <w:rPr>
          <w:rFonts w:eastAsia="Malgun Gothic"/>
          <w:sz w:val="18"/>
          <w:szCs w:val="18"/>
        </w:rPr>
        <w:t xml:space="preserve"> – 12</w:t>
      </w:r>
      <w:r w:rsidR="007F39D2" w:rsidRPr="00EE6A56">
        <w:rPr>
          <w:rFonts w:eastAsia="Malgun Gothic"/>
          <w:sz w:val="18"/>
          <w:szCs w:val="18"/>
        </w:rPr>
        <w:t xml:space="preserve"> Noon</w:t>
      </w:r>
      <w:r w:rsidR="007F39D2"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290744" w:rsidRDefault="00290744" w:rsidP="0070269F">
      <w:pPr>
        <w:pStyle w:val="NoSpacing"/>
        <w:rPr>
          <w:rFonts w:eastAsia="Malgun Gothic"/>
          <w:b/>
          <w:sz w:val="18"/>
          <w:szCs w:val="18"/>
        </w:rPr>
      </w:pPr>
    </w:p>
    <w:p w:rsidR="0070269F" w:rsidRPr="00EE6A56" w:rsidRDefault="0070269F" w:rsidP="0070269F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Accreditation and Institutional Effectiveness</w:t>
      </w:r>
    </w:p>
    <w:p w:rsidR="0070269F" w:rsidRPr="00EE6A56" w:rsidRDefault="009224D6" w:rsidP="0070269F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Aaron Voelcker, Dean</w:t>
      </w:r>
      <w:r w:rsidR="0070269F" w:rsidRPr="00EE6A56">
        <w:rPr>
          <w:rFonts w:eastAsia="Malgun Gothic"/>
          <w:sz w:val="18"/>
          <w:szCs w:val="18"/>
        </w:rPr>
        <w:t xml:space="preserve"> of Institutional Effectiveness/Library/Academic Support/SCC</w:t>
      </w:r>
    </w:p>
    <w:p w:rsidR="006B233F" w:rsidRPr="00EE6A56" w:rsidRDefault="006B233F" w:rsidP="006B233F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Faculty Role and Responsibilities</w:t>
      </w:r>
    </w:p>
    <w:p w:rsidR="006A5D7F" w:rsidRPr="00EE6A56" w:rsidRDefault="006A5D7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235E0F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lastRenderedPageBreak/>
        <w:t>MARCH 201</w:t>
      </w:r>
      <w:r w:rsidR="003108DD" w:rsidRPr="00EE6A56">
        <w:rPr>
          <w:rFonts w:eastAsia="Malgun Gothic"/>
          <w:b/>
          <w:sz w:val="18"/>
          <w:szCs w:val="18"/>
          <w:u w:val="thick"/>
        </w:rPr>
        <w:t>7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March </w:t>
      </w:r>
      <w:r w:rsidR="003108DD" w:rsidRPr="00EE6A56">
        <w:rPr>
          <w:rFonts w:eastAsia="Malgun Gothic"/>
          <w:b/>
          <w:sz w:val="18"/>
          <w:szCs w:val="18"/>
          <w:u w:val="single"/>
        </w:rPr>
        <w:t>17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8E3922" w:rsidRPr="00EE6A56">
        <w:rPr>
          <w:rFonts w:eastAsia="Malgun Gothic"/>
          <w:b/>
          <w:sz w:val="18"/>
          <w:szCs w:val="18"/>
          <w:u w:val="single"/>
        </w:rPr>
        <w:t>7</w:t>
      </w:r>
      <w:r w:rsidR="00125927"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3D74A2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sz w:val="18"/>
          <w:szCs w:val="18"/>
        </w:rPr>
        <w:t>District Offices/Boardroom 107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8F4C4A" w:rsidRPr="00EE6A56" w:rsidRDefault="004C6676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Interdisciplinary Discussion</w:t>
      </w:r>
      <w:r w:rsidR="008E3922" w:rsidRPr="00EE6A56">
        <w:rPr>
          <w:rFonts w:eastAsia="Malgun Gothic"/>
          <w:b/>
          <w:sz w:val="18"/>
          <w:szCs w:val="18"/>
        </w:rPr>
        <w:t xml:space="preserve"> on Integrated Learning</w:t>
      </w:r>
    </w:p>
    <w:p w:rsidR="00235E0F" w:rsidRPr="00EE6A56" w:rsidRDefault="0070269F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</w:t>
      </w:r>
      <w:r w:rsidR="00035AC1" w:rsidRPr="00EE6A56">
        <w:rPr>
          <w:rFonts w:eastAsia="Malgun Gothic"/>
          <w:sz w:val="18"/>
          <w:szCs w:val="18"/>
        </w:rPr>
        <w:t xml:space="preserve">Vice </w:t>
      </w:r>
      <w:r w:rsidR="004C6676" w:rsidRPr="00EE6A56">
        <w:rPr>
          <w:rFonts w:eastAsia="Malgun Gothic"/>
          <w:sz w:val="18"/>
          <w:szCs w:val="18"/>
        </w:rPr>
        <w:t>President of Academic Affairs</w:t>
      </w:r>
      <w:r w:rsidR="00600CF9" w:rsidRPr="00EE6A56">
        <w:rPr>
          <w:rFonts w:eastAsia="Malgun Gothic"/>
          <w:sz w:val="18"/>
          <w:szCs w:val="18"/>
        </w:rPr>
        <w:t>/SAC</w:t>
      </w:r>
    </w:p>
    <w:p w:rsidR="004C667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4C6676" w:rsidRPr="00EE6A56">
        <w:rPr>
          <w:rFonts w:eastAsia="Malgun Gothic"/>
          <w:sz w:val="18"/>
          <w:szCs w:val="18"/>
        </w:rPr>
        <w:t>, Vi</w:t>
      </w:r>
      <w:r w:rsidR="00035AC1" w:rsidRPr="00EE6A56">
        <w:rPr>
          <w:rFonts w:eastAsia="Malgun Gothic"/>
          <w:sz w:val="18"/>
          <w:szCs w:val="18"/>
        </w:rPr>
        <w:t xml:space="preserve">ce </w:t>
      </w:r>
      <w:r w:rsidR="00510808" w:rsidRPr="00EE6A56">
        <w:rPr>
          <w:rFonts w:eastAsia="Malgun Gothic"/>
          <w:sz w:val="18"/>
          <w:szCs w:val="18"/>
        </w:rPr>
        <w:t>President of Academic Affairs/SCC</w:t>
      </w:r>
    </w:p>
    <w:p w:rsidR="004C6676" w:rsidRPr="00EE6A56" w:rsidRDefault="0070269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4C6676" w:rsidRPr="00EE6A56">
        <w:rPr>
          <w:rFonts w:eastAsia="Malgun Gothic"/>
          <w:sz w:val="18"/>
          <w:szCs w:val="18"/>
        </w:rPr>
        <w:t>, President of the Academic Senate/SCC</w:t>
      </w:r>
    </w:p>
    <w:p w:rsidR="004C6676" w:rsidRPr="00EE6A56" w:rsidRDefault="007F7D0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6C64D9" w:rsidRPr="00EE6A56">
        <w:rPr>
          <w:rFonts w:eastAsia="Malgun Gothic"/>
          <w:sz w:val="18"/>
          <w:szCs w:val="18"/>
        </w:rPr>
        <w:t>, President of the A</w:t>
      </w:r>
      <w:r w:rsidR="004C6676" w:rsidRPr="00EE6A56">
        <w:rPr>
          <w:rFonts w:eastAsia="Malgun Gothic"/>
          <w:sz w:val="18"/>
          <w:szCs w:val="18"/>
        </w:rPr>
        <w:t>cademic Senate/SAC</w:t>
      </w:r>
    </w:p>
    <w:p w:rsidR="00E50BAE" w:rsidRPr="00EE6A56" w:rsidRDefault="00E50BAE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235E0F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APRIL 201</w:t>
      </w:r>
      <w:r w:rsidR="003108DD" w:rsidRPr="00EE6A56">
        <w:rPr>
          <w:rFonts w:eastAsia="Malgun Gothic"/>
          <w:b/>
          <w:sz w:val="18"/>
          <w:szCs w:val="18"/>
          <w:u w:val="thick"/>
        </w:rPr>
        <w:t>7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  <w:u w:val="thick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April </w:t>
      </w:r>
      <w:r w:rsidR="008E3922" w:rsidRPr="00EE6A56">
        <w:rPr>
          <w:rFonts w:eastAsia="Malgun Gothic"/>
          <w:b/>
          <w:sz w:val="18"/>
          <w:szCs w:val="18"/>
          <w:u w:val="single"/>
        </w:rPr>
        <w:t>21</w:t>
      </w:r>
      <w:r w:rsidR="001559BF" w:rsidRPr="00EE6A56">
        <w:rPr>
          <w:rFonts w:eastAsia="Malgun Gothic"/>
          <w:b/>
          <w:sz w:val="18"/>
          <w:szCs w:val="18"/>
          <w:u w:val="single"/>
        </w:rPr>
        <w:t>, 20</w:t>
      </w:r>
      <w:r w:rsidR="005F556C" w:rsidRPr="00EE6A56">
        <w:rPr>
          <w:rFonts w:eastAsia="Malgun Gothic"/>
          <w:b/>
          <w:sz w:val="18"/>
          <w:szCs w:val="18"/>
          <w:u w:val="single"/>
        </w:rPr>
        <w:t>1</w:t>
      </w:r>
      <w:r w:rsidR="0070269F" w:rsidRPr="00EE6A56">
        <w:rPr>
          <w:rFonts w:eastAsia="Malgun Gothic"/>
          <w:b/>
          <w:sz w:val="18"/>
          <w:szCs w:val="18"/>
          <w:u w:val="single"/>
        </w:rPr>
        <w:t>7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F404C0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D200A" w:rsidRPr="00EE6A56">
        <w:rPr>
          <w:rFonts w:eastAsia="Malgun Gothic"/>
          <w:sz w:val="18"/>
          <w:szCs w:val="18"/>
        </w:rPr>
        <w:tab/>
      </w:r>
      <w:r w:rsidR="005F556C" w:rsidRPr="00EE6A56">
        <w:rPr>
          <w:rFonts w:eastAsia="Malgun Gothic"/>
          <w:b/>
          <w:sz w:val="18"/>
          <w:szCs w:val="18"/>
        </w:rPr>
        <w:t>Santa Ana College</w:t>
      </w:r>
      <w:r w:rsidR="005F556C" w:rsidRPr="00EE6A56">
        <w:rPr>
          <w:rFonts w:eastAsia="Malgun Gothic"/>
          <w:sz w:val="18"/>
          <w:szCs w:val="18"/>
        </w:rPr>
        <w:tab/>
      </w:r>
      <w:r w:rsidR="00290744">
        <w:rPr>
          <w:rFonts w:eastAsia="Malgun Gothic"/>
          <w:sz w:val="18"/>
          <w:szCs w:val="18"/>
        </w:rPr>
        <w:tab/>
      </w:r>
      <w:r w:rsidR="0070269F" w:rsidRPr="00EE6A56">
        <w:rPr>
          <w:rFonts w:eastAsia="Malgun Gothic"/>
          <w:sz w:val="18"/>
          <w:szCs w:val="18"/>
        </w:rPr>
        <w:t xml:space="preserve">Cesar Chavez Building/Room A </w:t>
      </w:r>
      <w:r w:rsidR="0070269F" w:rsidRPr="00F404C0">
        <w:rPr>
          <w:rFonts w:eastAsia="Malgun Gothic"/>
          <w:strike/>
          <w:sz w:val="18"/>
          <w:szCs w:val="18"/>
        </w:rPr>
        <w:t>128</w:t>
      </w:r>
      <w:r w:rsidR="00F404C0">
        <w:rPr>
          <w:rFonts w:eastAsia="Malgun Gothic"/>
          <w:sz w:val="18"/>
          <w:szCs w:val="18"/>
        </w:rPr>
        <w:t xml:space="preserve"> </w:t>
      </w:r>
      <w:r w:rsidR="00F404C0" w:rsidRPr="00F404C0">
        <w:rPr>
          <w:rFonts w:eastAsia="Malgun Gothic"/>
          <w:b/>
          <w:color w:val="C00000"/>
          <w:sz w:val="18"/>
          <w:szCs w:val="18"/>
        </w:rPr>
        <w:t>130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7F7D0F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Continuation: Discussion of Best Practices in Teaching</w:t>
      </w:r>
      <w:r w:rsidR="007F7D0F" w:rsidRPr="00EE6A56">
        <w:rPr>
          <w:rFonts w:eastAsia="Malgun Gothic"/>
          <w:b/>
          <w:sz w:val="18"/>
          <w:szCs w:val="18"/>
        </w:rPr>
        <w:t xml:space="preserve"> and Learning</w:t>
      </w:r>
      <w:r w:rsidR="0016374D" w:rsidRPr="00EE6A56">
        <w:rPr>
          <w:rFonts w:eastAsia="Malgun Gothic"/>
          <w:b/>
          <w:sz w:val="18"/>
          <w:szCs w:val="18"/>
        </w:rPr>
        <w:t xml:space="preserve"> Technologies</w:t>
      </w:r>
    </w:p>
    <w:p w:rsidR="00DD200A" w:rsidRPr="00EE6A56" w:rsidRDefault="00355B2E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</w:t>
      </w:r>
      <w:r w:rsidR="00035AC1" w:rsidRPr="00EE6A56">
        <w:rPr>
          <w:rFonts w:eastAsia="Malgun Gothic"/>
          <w:sz w:val="18"/>
          <w:szCs w:val="18"/>
        </w:rPr>
        <w:t xml:space="preserve">Vice </w:t>
      </w:r>
      <w:r w:rsidR="00DD200A" w:rsidRPr="00EE6A56">
        <w:rPr>
          <w:rFonts w:eastAsia="Malgun Gothic"/>
          <w:sz w:val="18"/>
          <w:szCs w:val="18"/>
        </w:rPr>
        <w:t>President of Academic Affairs/SAC</w:t>
      </w:r>
    </w:p>
    <w:p w:rsidR="00DD200A" w:rsidRPr="00EE6A56" w:rsidRDefault="003108D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DD200A" w:rsidRPr="00EE6A56">
        <w:rPr>
          <w:rFonts w:eastAsia="Malgun Gothic"/>
          <w:sz w:val="18"/>
          <w:szCs w:val="18"/>
        </w:rPr>
        <w:t>, President of Academic Senate/SAC</w:t>
      </w:r>
    </w:p>
    <w:p w:rsidR="005F556C" w:rsidRPr="00EE6A56" w:rsidRDefault="005F556C" w:rsidP="006C4089">
      <w:pPr>
        <w:pStyle w:val="NoSpacing"/>
        <w:rPr>
          <w:rFonts w:eastAsia="Malgun Gothic"/>
          <w:sz w:val="18"/>
          <w:szCs w:val="18"/>
        </w:rPr>
      </w:pPr>
    </w:p>
    <w:p w:rsidR="005F556C" w:rsidRPr="00EE6A56" w:rsidRDefault="005F556C" w:rsidP="00190E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20"/>
        </w:tabs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Pr="00EE6A56">
        <w:rPr>
          <w:rFonts w:eastAsia="Malgun Gothic"/>
          <w:sz w:val="18"/>
          <w:szCs w:val="18"/>
        </w:rPr>
        <w:tab/>
      </w:r>
      <w:r w:rsidR="00290744">
        <w:rPr>
          <w:rFonts w:eastAsia="Malgun Gothic"/>
          <w:b/>
          <w:sz w:val="18"/>
          <w:szCs w:val="18"/>
        </w:rPr>
        <w:t xml:space="preserve">Santiago Canyon College </w:t>
      </w:r>
      <w:r w:rsidR="00290744">
        <w:rPr>
          <w:rFonts w:eastAsia="Malgun Gothic"/>
          <w:b/>
          <w:sz w:val="18"/>
          <w:szCs w:val="18"/>
        </w:rPr>
        <w:tab/>
      </w:r>
      <w:r w:rsidR="006A519F" w:rsidRPr="00EE6A56">
        <w:rPr>
          <w:rFonts w:eastAsia="Malgun Gothic"/>
          <w:sz w:val="18"/>
          <w:szCs w:val="18"/>
        </w:rPr>
        <w:t>Room H-114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5F556C" w:rsidRPr="00EE6A56" w:rsidRDefault="005F556C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Continuation: Discussion of Best Practices in Teaching</w:t>
      </w:r>
      <w:r w:rsidR="007F7D0F" w:rsidRPr="00EE6A56">
        <w:rPr>
          <w:rFonts w:eastAsia="Malgun Gothic"/>
          <w:b/>
          <w:sz w:val="18"/>
          <w:szCs w:val="18"/>
        </w:rPr>
        <w:t xml:space="preserve"> and Learning</w:t>
      </w:r>
      <w:r w:rsidR="0016374D" w:rsidRPr="00EE6A56">
        <w:rPr>
          <w:rFonts w:eastAsia="Malgun Gothic"/>
          <w:b/>
          <w:sz w:val="18"/>
          <w:szCs w:val="18"/>
        </w:rPr>
        <w:t xml:space="preserve"> Technologies</w:t>
      </w:r>
    </w:p>
    <w:p w:rsidR="005F556C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035AC1" w:rsidRPr="00EE6A56">
        <w:rPr>
          <w:rFonts w:eastAsia="Malgun Gothic"/>
          <w:sz w:val="18"/>
          <w:szCs w:val="18"/>
        </w:rPr>
        <w:t xml:space="preserve">, Vice </w:t>
      </w:r>
      <w:r w:rsidR="005F556C" w:rsidRPr="00EE6A56">
        <w:rPr>
          <w:rFonts w:eastAsia="Malgun Gothic"/>
          <w:sz w:val="18"/>
          <w:szCs w:val="18"/>
        </w:rPr>
        <w:t>President of Academic Affairs/SCC</w:t>
      </w:r>
    </w:p>
    <w:p w:rsidR="005F556C" w:rsidRPr="00EE6A56" w:rsidRDefault="00355B2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5F556C" w:rsidRPr="00EE6A56">
        <w:rPr>
          <w:rFonts w:eastAsia="Malgun Gothic"/>
          <w:sz w:val="18"/>
          <w:szCs w:val="18"/>
        </w:rPr>
        <w:t>, President of Academic Senate/SCC</w:t>
      </w:r>
    </w:p>
    <w:p w:rsidR="006A5D7F" w:rsidRPr="00EE6A56" w:rsidRDefault="006A5D7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235E0F">
      <w:pPr>
        <w:pStyle w:val="NoSpacing"/>
        <w:jc w:val="center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MAY 201</w:t>
      </w:r>
      <w:r w:rsidR="00355B2E" w:rsidRPr="00EE6A56">
        <w:rPr>
          <w:rFonts w:eastAsia="Malgun Gothic"/>
          <w:b/>
          <w:sz w:val="18"/>
          <w:szCs w:val="18"/>
          <w:u w:val="single"/>
        </w:rPr>
        <w:t>7</w:t>
      </w:r>
      <w:r w:rsidRPr="00EE6A56">
        <w:rPr>
          <w:rFonts w:eastAsia="Malgun Gothic"/>
          <w:b/>
          <w:sz w:val="18"/>
          <w:szCs w:val="18"/>
          <w:u w:val="single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May </w:t>
      </w:r>
      <w:r w:rsidR="00355B2E" w:rsidRPr="00EE6A56">
        <w:rPr>
          <w:rFonts w:eastAsia="Malgun Gothic"/>
          <w:b/>
          <w:sz w:val="18"/>
          <w:szCs w:val="18"/>
          <w:u w:val="single"/>
        </w:rPr>
        <w:t>12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70269F" w:rsidRPr="00EE6A56">
        <w:rPr>
          <w:rFonts w:eastAsia="Malgun Gothic"/>
          <w:b/>
          <w:sz w:val="18"/>
          <w:szCs w:val="18"/>
          <w:u w:val="single"/>
        </w:rPr>
        <w:t>7</w:t>
      </w:r>
      <w:r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ab/>
        <w:t>DISTRICT OFFICES</w:t>
      </w:r>
    </w:p>
    <w:p w:rsidR="007638B3" w:rsidRDefault="007638B3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1:00 p.m.</w:t>
      </w:r>
      <w:r w:rsidR="00DD200A" w:rsidRPr="00EE6A56">
        <w:rPr>
          <w:rFonts w:eastAsia="Malgun Gothic"/>
          <w:sz w:val="18"/>
          <w:szCs w:val="18"/>
        </w:rPr>
        <w:tab/>
        <w:t>District Offices/Boardroom 107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End of the Academic Year Debrief</w:t>
      </w:r>
    </w:p>
    <w:p w:rsidR="007638B3" w:rsidRDefault="007638B3" w:rsidP="006C4089">
      <w:pPr>
        <w:pStyle w:val="NoSpacing"/>
        <w:rPr>
          <w:rFonts w:eastAsia="Malgun Gothic"/>
          <w:sz w:val="18"/>
          <w:szCs w:val="18"/>
        </w:rPr>
      </w:pPr>
    </w:p>
    <w:p w:rsidR="00355B2E" w:rsidRPr="00EE6A56" w:rsidRDefault="0047000B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D200A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End of the Academic Year Debrief/Evaluation</w:t>
      </w:r>
    </w:p>
    <w:p w:rsidR="007638B3" w:rsidRDefault="007638B3" w:rsidP="006C4089">
      <w:pPr>
        <w:pStyle w:val="NoSpacing"/>
        <w:rPr>
          <w:rFonts w:eastAsia="Malgun Gothic"/>
          <w:sz w:val="18"/>
          <w:szCs w:val="18"/>
        </w:rPr>
      </w:pPr>
    </w:p>
    <w:p w:rsidR="008F4C4A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035AC1" w:rsidRPr="00EE6A56">
        <w:rPr>
          <w:rFonts w:eastAsia="Malgun Gothic"/>
          <w:sz w:val="18"/>
          <w:szCs w:val="18"/>
        </w:rPr>
        <w:t xml:space="preserve">, Vice </w:t>
      </w:r>
      <w:r w:rsidR="00DD200A" w:rsidRPr="00EE6A56">
        <w:rPr>
          <w:rFonts w:eastAsia="Malgun Gothic"/>
          <w:sz w:val="18"/>
          <w:szCs w:val="18"/>
        </w:rPr>
        <w:t>President of Academic Affairs/SCC</w:t>
      </w:r>
    </w:p>
    <w:p w:rsidR="00DD200A" w:rsidRPr="00EE6A56" w:rsidRDefault="00355B2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</w:t>
      </w:r>
      <w:r w:rsidR="00035AC1" w:rsidRPr="00EE6A56">
        <w:rPr>
          <w:rFonts w:eastAsia="Malgun Gothic"/>
          <w:sz w:val="18"/>
          <w:szCs w:val="18"/>
        </w:rPr>
        <w:t xml:space="preserve">Vice </w:t>
      </w:r>
      <w:r w:rsidR="00DD200A" w:rsidRPr="00EE6A56">
        <w:rPr>
          <w:rFonts w:eastAsia="Malgun Gothic"/>
          <w:sz w:val="18"/>
          <w:szCs w:val="18"/>
        </w:rPr>
        <w:t>President of Academic Affairs/SAC</w:t>
      </w:r>
    </w:p>
    <w:p w:rsidR="00DD200A" w:rsidRPr="00EE6A56" w:rsidRDefault="00035AC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Sara Lundquist, Vice </w:t>
      </w:r>
      <w:r w:rsidR="00DD200A" w:rsidRPr="00EE6A56">
        <w:rPr>
          <w:rFonts w:eastAsia="Malgun Gothic"/>
          <w:sz w:val="18"/>
          <w:szCs w:val="18"/>
        </w:rPr>
        <w:t>President of Student Services/SAC</w:t>
      </w:r>
    </w:p>
    <w:p w:rsidR="004147B2" w:rsidRPr="00EE6A56" w:rsidRDefault="00623348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Ruth Babeshoff, </w:t>
      </w:r>
      <w:r w:rsidR="00EE1DB7" w:rsidRPr="00EE6A56">
        <w:rPr>
          <w:rFonts w:eastAsia="Malgun Gothic"/>
          <w:sz w:val="18"/>
          <w:szCs w:val="18"/>
        </w:rPr>
        <w:t>Vice</w:t>
      </w:r>
      <w:r w:rsidR="00035AC1" w:rsidRPr="00EE6A56">
        <w:rPr>
          <w:rFonts w:eastAsia="Malgun Gothic"/>
          <w:sz w:val="18"/>
          <w:szCs w:val="18"/>
        </w:rPr>
        <w:t xml:space="preserve"> </w:t>
      </w:r>
      <w:r w:rsidR="00DD200A" w:rsidRPr="00EE6A56">
        <w:rPr>
          <w:rFonts w:eastAsia="Malgun Gothic"/>
          <w:sz w:val="18"/>
          <w:szCs w:val="18"/>
        </w:rPr>
        <w:t>President of Student Services/SCC</w:t>
      </w:r>
    </w:p>
    <w:p w:rsidR="0047000B" w:rsidRPr="00EE6A56" w:rsidRDefault="00355B2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5F556C" w:rsidRPr="00EE6A56">
        <w:rPr>
          <w:rFonts w:eastAsia="Malgun Gothic"/>
          <w:sz w:val="18"/>
          <w:szCs w:val="18"/>
        </w:rPr>
        <w:t xml:space="preserve">, </w:t>
      </w:r>
      <w:r w:rsidR="006C56A9" w:rsidRPr="00EE6A56">
        <w:rPr>
          <w:rFonts w:eastAsia="Malgun Gothic"/>
          <w:sz w:val="18"/>
          <w:szCs w:val="18"/>
        </w:rPr>
        <w:t>President of Academic Senate President/</w:t>
      </w:r>
      <w:r w:rsidR="005F556C" w:rsidRPr="00EE6A56">
        <w:rPr>
          <w:rFonts w:eastAsia="Malgun Gothic"/>
          <w:sz w:val="18"/>
          <w:szCs w:val="18"/>
        </w:rPr>
        <w:t>SCC</w:t>
      </w:r>
    </w:p>
    <w:p w:rsidR="005F556C" w:rsidRPr="00EE6A56" w:rsidRDefault="007F7D0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5F556C" w:rsidRPr="00EE6A56">
        <w:rPr>
          <w:rFonts w:eastAsia="Malgun Gothic"/>
          <w:sz w:val="18"/>
          <w:szCs w:val="18"/>
        </w:rPr>
        <w:t xml:space="preserve">, </w:t>
      </w:r>
      <w:r w:rsidR="006C56A9" w:rsidRPr="00EE6A56">
        <w:rPr>
          <w:rFonts w:eastAsia="Malgun Gothic"/>
          <w:sz w:val="18"/>
          <w:szCs w:val="18"/>
        </w:rPr>
        <w:t>President of Academic Senate President/</w:t>
      </w:r>
      <w:r w:rsidR="005F556C" w:rsidRPr="00EE6A56">
        <w:rPr>
          <w:rFonts w:eastAsia="Malgun Gothic"/>
          <w:sz w:val="18"/>
          <w:szCs w:val="18"/>
        </w:rPr>
        <w:t>SAC</w:t>
      </w:r>
    </w:p>
    <w:p w:rsidR="005F556C" w:rsidRPr="00EE6A56" w:rsidRDefault="005F556C" w:rsidP="006C4089">
      <w:pPr>
        <w:pStyle w:val="NoSpacing"/>
        <w:rPr>
          <w:rFonts w:eastAsia="Malgun Gothic"/>
          <w:sz w:val="18"/>
          <w:szCs w:val="18"/>
        </w:rPr>
      </w:pPr>
    </w:p>
    <w:p w:rsidR="00E808EB" w:rsidRPr="00EE6A56" w:rsidRDefault="0047000B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Lunch with the Chancellor</w:t>
      </w:r>
    </w:p>
    <w:sectPr w:rsidR="00E808EB" w:rsidRPr="00EE6A56" w:rsidSect="0051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907" w:bottom="446" w:left="907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E1" w:rsidRDefault="009F13E1" w:rsidP="00517200">
      <w:pPr>
        <w:spacing w:after="0" w:line="240" w:lineRule="auto"/>
      </w:pPr>
      <w:r>
        <w:separator/>
      </w:r>
    </w:p>
  </w:endnote>
  <w:endnote w:type="continuationSeparator" w:id="0">
    <w:p w:rsidR="009F13E1" w:rsidRDefault="009F13E1" w:rsidP="005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B3" w:rsidRDefault="00763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B3" w:rsidRDefault="007638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B3" w:rsidRDefault="00763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E1" w:rsidRDefault="009F13E1" w:rsidP="00517200">
      <w:pPr>
        <w:spacing w:after="0" w:line="240" w:lineRule="auto"/>
      </w:pPr>
      <w:r>
        <w:separator/>
      </w:r>
    </w:p>
  </w:footnote>
  <w:footnote w:type="continuationSeparator" w:id="0">
    <w:p w:rsidR="009F13E1" w:rsidRDefault="009F13E1" w:rsidP="0051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B3" w:rsidRDefault="00763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9F" w:rsidRPr="006A519F" w:rsidRDefault="006A519F" w:rsidP="006A519F">
    <w:pPr>
      <w:pStyle w:val="Header"/>
      <w:tabs>
        <w:tab w:val="clear" w:pos="4680"/>
        <w:tab w:val="clear" w:pos="9360"/>
        <w:tab w:val="left" w:pos="1943"/>
      </w:tabs>
      <w:rPr>
        <w:rFonts w:ascii="Malgun Gothic" w:eastAsia="Malgun Gothic" w:hAnsi="Malgun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B3" w:rsidRDefault="00763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2A7"/>
    <w:multiLevelType w:val="hybridMultilevel"/>
    <w:tmpl w:val="E354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95C"/>
    <w:multiLevelType w:val="hybridMultilevel"/>
    <w:tmpl w:val="D1AE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670"/>
    <w:multiLevelType w:val="hybridMultilevel"/>
    <w:tmpl w:val="052C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DCD"/>
    <w:multiLevelType w:val="hybridMultilevel"/>
    <w:tmpl w:val="7498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291A"/>
    <w:multiLevelType w:val="hybridMultilevel"/>
    <w:tmpl w:val="56F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0263"/>
    <w:multiLevelType w:val="hybridMultilevel"/>
    <w:tmpl w:val="8CFAE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F2275"/>
    <w:multiLevelType w:val="hybridMultilevel"/>
    <w:tmpl w:val="27A8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E41F2"/>
    <w:multiLevelType w:val="hybridMultilevel"/>
    <w:tmpl w:val="4B9A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FA3"/>
    <w:multiLevelType w:val="hybridMultilevel"/>
    <w:tmpl w:val="30EA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D53"/>
    <w:multiLevelType w:val="hybridMultilevel"/>
    <w:tmpl w:val="E67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98B"/>
    <w:multiLevelType w:val="hybridMultilevel"/>
    <w:tmpl w:val="E23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0764"/>
    <w:multiLevelType w:val="hybridMultilevel"/>
    <w:tmpl w:val="6AA8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712E"/>
    <w:multiLevelType w:val="hybridMultilevel"/>
    <w:tmpl w:val="0284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677A"/>
    <w:multiLevelType w:val="hybridMultilevel"/>
    <w:tmpl w:val="E2DA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388"/>
    <w:multiLevelType w:val="hybridMultilevel"/>
    <w:tmpl w:val="11F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336"/>
    <w:multiLevelType w:val="hybridMultilevel"/>
    <w:tmpl w:val="07E0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81153"/>
    <w:multiLevelType w:val="hybridMultilevel"/>
    <w:tmpl w:val="5DC0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3713C"/>
    <w:multiLevelType w:val="hybridMultilevel"/>
    <w:tmpl w:val="A27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930D9"/>
    <w:multiLevelType w:val="hybridMultilevel"/>
    <w:tmpl w:val="3DEAB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544A4"/>
    <w:multiLevelType w:val="hybridMultilevel"/>
    <w:tmpl w:val="EF7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08DE"/>
    <w:multiLevelType w:val="hybridMultilevel"/>
    <w:tmpl w:val="BC6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0E27"/>
    <w:multiLevelType w:val="hybridMultilevel"/>
    <w:tmpl w:val="245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5FB4"/>
    <w:multiLevelType w:val="hybridMultilevel"/>
    <w:tmpl w:val="8B3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8"/>
  </w:num>
  <w:num w:numId="15">
    <w:abstractNumId w:val="14"/>
  </w:num>
  <w:num w:numId="16">
    <w:abstractNumId w:val="3"/>
  </w:num>
  <w:num w:numId="17">
    <w:abstractNumId w:val="0"/>
  </w:num>
  <w:num w:numId="18">
    <w:abstractNumId w:val="22"/>
  </w:num>
  <w:num w:numId="19">
    <w:abstractNumId w:val="15"/>
  </w:num>
  <w:num w:numId="20">
    <w:abstractNumId w:val="13"/>
  </w:num>
  <w:num w:numId="21">
    <w:abstractNumId w:val="10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A"/>
    <w:rsid w:val="0001116E"/>
    <w:rsid w:val="00025B0C"/>
    <w:rsid w:val="00031CE9"/>
    <w:rsid w:val="00035AC1"/>
    <w:rsid w:val="00066ED3"/>
    <w:rsid w:val="000B4A85"/>
    <w:rsid w:val="000E0919"/>
    <w:rsid w:val="00125927"/>
    <w:rsid w:val="00144E25"/>
    <w:rsid w:val="00147212"/>
    <w:rsid w:val="001477F2"/>
    <w:rsid w:val="001510D4"/>
    <w:rsid w:val="00153286"/>
    <w:rsid w:val="001559BF"/>
    <w:rsid w:val="0016374D"/>
    <w:rsid w:val="001661B2"/>
    <w:rsid w:val="001721B9"/>
    <w:rsid w:val="001762A7"/>
    <w:rsid w:val="00182B50"/>
    <w:rsid w:val="001900E3"/>
    <w:rsid w:val="00190E44"/>
    <w:rsid w:val="0019395E"/>
    <w:rsid w:val="00194B48"/>
    <w:rsid w:val="001A15E0"/>
    <w:rsid w:val="001C6A2C"/>
    <w:rsid w:val="001E0E7C"/>
    <w:rsid w:val="001E3E5E"/>
    <w:rsid w:val="002071E0"/>
    <w:rsid w:val="00235E0F"/>
    <w:rsid w:val="002610A2"/>
    <w:rsid w:val="00290744"/>
    <w:rsid w:val="0029520B"/>
    <w:rsid w:val="00295C0E"/>
    <w:rsid w:val="00296B81"/>
    <w:rsid w:val="002A03AE"/>
    <w:rsid w:val="002C2988"/>
    <w:rsid w:val="002D586A"/>
    <w:rsid w:val="002E5597"/>
    <w:rsid w:val="0030543F"/>
    <w:rsid w:val="003108DD"/>
    <w:rsid w:val="00325B35"/>
    <w:rsid w:val="0035300A"/>
    <w:rsid w:val="00355B2E"/>
    <w:rsid w:val="00384E47"/>
    <w:rsid w:val="003A1B3E"/>
    <w:rsid w:val="003B742F"/>
    <w:rsid w:val="003D3826"/>
    <w:rsid w:val="003D60C3"/>
    <w:rsid w:val="003D74A2"/>
    <w:rsid w:val="003E2D6A"/>
    <w:rsid w:val="003E57B8"/>
    <w:rsid w:val="003F1DE8"/>
    <w:rsid w:val="00403CFD"/>
    <w:rsid w:val="004147B2"/>
    <w:rsid w:val="00426766"/>
    <w:rsid w:val="004274D3"/>
    <w:rsid w:val="00442AE6"/>
    <w:rsid w:val="00445A1B"/>
    <w:rsid w:val="0047000B"/>
    <w:rsid w:val="00475CC0"/>
    <w:rsid w:val="004920F0"/>
    <w:rsid w:val="004A1197"/>
    <w:rsid w:val="004A6EC8"/>
    <w:rsid w:val="004C6676"/>
    <w:rsid w:val="004D40CB"/>
    <w:rsid w:val="00510808"/>
    <w:rsid w:val="00517200"/>
    <w:rsid w:val="00522A60"/>
    <w:rsid w:val="005307F7"/>
    <w:rsid w:val="0053483D"/>
    <w:rsid w:val="00555AE7"/>
    <w:rsid w:val="00566022"/>
    <w:rsid w:val="00574376"/>
    <w:rsid w:val="00584C1D"/>
    <w:rsid w:val="005957E0"/>
    <w:rsid w:val="005B45EA"/>
    <w:rsid w:val="005B6B6C"/>
    <w:rsid w:val="005E467F"/>
    <w:rsid w:val="005F556C"/>
    <w:rsid w:val="00600CF9"/>
    <w:rsid w:val="00623348"/>
    <w:rsid w:val="006237D7"/>
    <w:rsid w:val="00652594"/>
    <w:rsid w:val="00676B0B"/>
    <w:rsid w:val="0068250A"/>
    <w:rsid w:val="00687DF0"/>
    <w:rsid w:val="00694819"/>
    <w:rsid w:val="006A519F"/>
    <w:rsid w:val="006A5D7F"/>
    <w:rsid w:val="006A7A3E"/>
    <w:rsid w:val="006B1E76"/>
    <w:rsid w:val="006B233F"/>
    <w:rsid w:val="006C4089"/>
    <w:rsid w:val="006C56A9"/>
    <w:rsid w:val="006C64D9"/>
    <w:rsid w:val="006D0581"/>
    <w:rsid w:val="006D73AE"/>
    <w:rsid w:val="006E5CFF"/>
    <w:rsid w:val="0070269F"/>
    <w:rsid w:val="00704C8C"/>
    <w:rsid w:val="007346D7"/>
    <w:rsid w:val="00747D2E"/>
    <w:rsid w:val="007633CA"/>
    <w:rsid w:val="007638B3"/>
    <w:rsid w:val="00784C82"/>
    <w:rsid w:val="007A2163"/>
    <w:rsid w:val="007A4F0E"/>
    <w:rsid w:val="007B7EF1"/>
    <w:rsid w:val="007D393C"/>
    <w:rsid w:val="007D748A"/>
    <w:rsid w:val="007D7873"/>
    <w:rsid w:val="007F39D2"/>
    <w:rsid w:val="007F7D0F"/>
    <w:rsid w:val="00801FB0"/>
    <w:rsid w:val="00817510"/>
    <w:rsid w:val="00835487"/>
    <w:rsid w:val="00853C7A"/>
    <w:rsid w:val="00853D25"/>
    <w:rsid w:val="00874235"/>
    <w:rsid w:val="00874747"/>
    <w:rsid w:val="008C6132"/>
    <w:rsid w:val="008E3922"/>
    <w:rsid w:val="008F1BE7"/>
    <w:rsid w:val="008F4C4A"/>
    <w:rsid w:val="009063DF"/>
    <w:rsid w:val="00906A5D"/>
    <w:rsid w:val="00906E4C"/>
    <w:rsid w:val="00907720"/>
    <w:rsid w:val="00913AA3"/>
    <w:rsid w:val="009175F9"/>
    <w:rsid w:val="009224D6"/>
    <w:rsid w:val="00923C9A"/>
    <w:rsid w:val="00934C15"/>
    <w:rsid w:val="00945C83"/>
    <w:rsid w:val="00985651"/>
    <w:rsid w:val="0098710F"/>
    <w:rsid w:val="009962C0"/>
    <w:rsid w:val="009A4969"/>
    <w:rsid w:val="009C35C5"/>
    <w:rsid w:val="009D70F7"/>
    <w:rsid w:val="009E377E"/>
    <w:rsid w:val="009F13E1"/>
    <w:rsid w:val="009F22A6"/>
    <w:rsid w:val="009F6C40"/>
    <w:rsid w:val="00A26AC6"/>
    <w:rsid w:val="00A3298D"/>
    <w:rsid w:val="00A371D3"/>
    <w:rsid w:val="00A40F05"/>
    <w:rsid w:val="00A7057F"/>
    <w:rsid w:val="00A716E1"/>
    <w:rsid w:val="00A803BB"/>
    <w:rsid w:val="00A85FBE"/>
    <w:rsid w:val="00A86283"/>
    <w:rsid w:val="00AA2729"/>
    <w:rsid w:val="00AB2F93"/>
    <w:rsid w:val="00AB3B77"/>
    <w:rsid w:val="00AD7725"/>
    <w:rsid w:val="00AE4D6E"/>
    <w:rsid w:val="00AF4E21"/>
    <w:rsid w:val="00AF5679"/>
    <w:rsid w:val="00B059B6"/>
    <w:rsid w:val="00B21D38"/>
    <w:rsid w:val="00B4405A"/>
    <w:rsid w:val="00B70D73"/>
    <w:rsid w:val="00B72245"/>
    <w:rsid w:val="00B804CD"/>
    <w:rsid w:val="00B82E1F"/>
    <w:rsid w:val="00B91246"/>
    <w:rsid w:val="00B92351"/>
    <w:rsid w:val="00BA1DD2"/>
    <w:rsid w:val="00BA2085"/>
    <w:rsid w:val="00BC79FB"/>
    <w:rsid w:val="00BD0B33"/>
    <w:rsid w:val="00BD1C86"/>
    <w:rsid w:val="00BD6147"/>
    <w:rsid w:val="00BF75DC"/>
    <w:rsid w:val="00C138AA"/>
    <w:rsid w:val="00C25830"/>
    <w:rsid w:val="00C470AD"/>
    <w:rsid w:val="00C55AFE"/>
    <w:rsid w:val="00C64231"/>
    <w:rsid w:val="00C7126E"/>
    <w:rsid w:val="00C72D99"/>
    <w:rsid w:val="00C94CFB"/>
    <w:rsid w:val="00C962C5"/>
    <w:rsid w:val="00CB0B4B"/>
    <w:rsid w:val="00CC07D9"/>
    <w:rsid w:val="00CC1126"/>
    <w:rsid w:val="00CC1A27"/>
    <w:rsid w:val="00CC3B2D"/>
    <w:rsid w:val="00CD2463"/>
    <w:rsid w:val="00CF3991"/>
    <w:rsid w:val="00CF6FE2"/>
    <w:rsid w:val="00D054D0"/>
    <w:rsid w:val="00D24DA2"/>
    <w:rsid w:val="00D34160"/>
    <w:rsid w:val="00D604BE"/>
    <w:rsid w:val="00D712EA"/>
    <w:rsid w:val="00D82150"/>
    <w:rsid w:val="00D83919"/>
    <w:rsid w:val="00DB44CC"/>
    <w:rsid w:val="00DC2A0F"/>
    <w:rsid w:val="00DC60EB"/>
    <w:rsid w:val="00DD200A"/>
    <w:rsid w:val="00DD7036"/>
    <w:rsid w:val="00DE4574"/>
    <w:rsid w:val="00E05722"/>
    <w:rsid w:val="00E50BAE"/>
    <w:rsid w:val="00E808EB"/>
    <w:rsid w:val="00EC23BF"/>
    <w:rsid w:val="00EC34C0"/>
    <w:rsid w:val="00ED4636"/>
    <w:rsid w:val="00ED4F0B"/>
    <w:rsid w:val="00EE1DB7"/>
    <w:rsid w:val="00EE5114"/>
    <w:rsid w:val="00EE5B27"/>
    <w:rsid w:val="00EE6A56"/>
    <w:rsid w:val="00F025A2"/>
    <w:rsid w:val="00F21C74"/>
    <w:rsid w:val="00F2215A"/>
    <w:rsid w:val="00F404C0"/>
    <w:rsid w:val="00F83313"/>
    <w:rsid w:val="00F93B53"/>
    <w:rsid w:val="00FA155F"/>
    <w:rsid w:val="00FC5968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DC4E8E4-1E9A-4685-98A3-C94AC01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00A"/>
    <w:pPr>
      <w:spacing w:after="0" w:line="240" w:lineRule="auto"/>
    </w:pPr>
  </w:style>
  <w:style w:type="table" w:styleId="TableGrid">
    <w:name w:val="Table Grid"/>
    <w:basedOn w:val="TableNormal"/>
    <w:uiPriority w:val="59"/>
    <w:rsid w:val="00DD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00"/>
  </w:style>
  <w:style w:type="paragraph" w:styleId="Footer">
    <w:name w:val="footer"/>
    <w:basedOn w:val="Normal"/>
    <w:link w:val="FooterChar"/>
    <w:uiPriority w:val="99"/>
    <w:unhideWhenUsed/>
    <w:rsid w:val="0051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HNYXMCCMVK3K-1193-334</_dlc_DocId>
    <_dlc_DocIdUrl xmlns="431189f8-a51b-453f-9f0c-3a0b3b65b12f">
      <Url>http://www.sac.edu/Accreditation/_layouts/15/DocIdRedir.aspx?ID=HNYXMCCMVK3K-1193-334</Url>
      <Description>HNYXMCCMVK3K-1193-334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195CD-D5FF-4822-B4C3-ABD57036FFD4}"/>
</file>

<file path=customXml/itemProps2.xml><?xml version="1.0" encoding="utf-8"?>
<ds:datastoreItem xmlns:ds="http://schemas.openxmlformats.org/officeDocument/2006/customXml" ds:itemID="{1C72E9E0-CCEA-492F-9630-4FA8A369561B}"/>
</file>

<file path=customXml/itemProps3.xml><?xml version="1.0" encoding="utf-8"?>
<ds:datastoreItem xmlns:ds="http://schemas.openxmlformats.org/officeDocument/2006/customXml" ds:itemID="{6E505EF2-AF36-4C3B-B4FC-46F8C25F20A1}"/>
</file>

<file path=customXml/itemProps4.xml><?xml version="1.0" encoding="utf-8"?>
<ds:datastoreItem xmlns:ds="http://schemas.openxmlformats.org/officeDocument/2006/customXml" ds:itemID="{42FE9CE7-D472-4E6B-A81B-D27559888C17}"/>
</file>

<file path=customXml/itemProps5.xml><?xml version="1.0" encoding="utf-8"?>
<ds:datastoreItem xmlns:ds="http://schemas.openxmlformats.org/officeDocument/2006/customXml" ds:itemID="{7E70E49E-78FB-4EA3-8C1F-953DBBFEF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8761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Jaros, Bonita</cp:lastModifiedBy>
  <cp:revision>2</cp:revision>
  <cp:lastPrinted>2016-08-11T20:18:00Z</cp:lastPrinted>
  <dcterms:created xsi:type="dcterms:W3CDTF">2017-02-08T18:37:00Z</dcterms:created>
  <dcterms:modified xsi:type="dcterms:W3CDTF">2017-02-08T18:37:00Z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25c708e1-b462-44a6-8661-60127a617606</vt:lpwstr>
  </property>
</Properties>
</file>